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21C" w:rsidRPr="00E3721C" w:rsidRDefault="00E3721C" w:rsidP="00E3721C">
      <w:pPr>
        <w:jc w:val="right"/>
      </w:pPr>
    </w:p>
    <w:p w:rsidR="00E3721C" w:rsidRPr="00E3721C" w:rsidRDefault="00E3721C" w:rsidP="00E3721C">
      <w:pPr>
        <w:jc w:val="center"/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-114300</wp:posOffset>
            </wp:positionV>
            <wp:extent cx="768985" cy="800100"/>
            <wp:effectExtent l="0" t="0" r="0" b="0"/>
            <wp:wrapSquare wrapText="bothSides"/>
            <wp:docPr id="2" name="Рисунок 2" descr="Описание: Описание: Описание: Описание: 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4BB1">
        <w:rPr>
          <w:rFonts w:ascii="Calibri" w:hAnsi="Calibri"/>
          <w:sz w:val="22"/>
          <w:szCs w:val="22"/>
        </w:rPr>
        <w:pict>
          <v:line id="Line 7" o:spid="_x0000_s1027" style="position:absolute;left:0;text-align:left;flip:x;z-index:251660288;visibility:visible;mso-wrap-distance-left:3.17494mm;mso-wrap-distance-right:3.17494mm;mso-position-horizontal-relative:text;mso-position-vertical-relative:text" from="0,-9pt" to="0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" strokeweight="6pt">
            <v:stroke linestyle="thickBetweenThin"/>
            <w10:wrap type="square"/>
          </v:line>
        </w:pict>
      </w:r>
      <w:r w:rsidRPr="00E3721C">
        <w:t>ОБЛАСТНОЕ ГОСУДАРСТВЕННОЕ БЮДЖЕТНОЕ</w:t>
      </w:r>
    </w:p>
    <w:p w:rsidR="00E3721C" w:rsidRPr="00E3721C" w:rsidRDefault="00E3721C" w:rsidP="00E3721C">
      <w:r w:rsidRPr="00E3721C">
        <w:t>ПРОФЕССИОНАЛЬНОЕ ОБРАЗОВАТЕЛЬНОЕ УЧРЕЖДЕНИЕ</w:t>
      </w:r>
    </w:p>
    <w:p w:rsidR="00E3721C" w:rsidRPr="00E3721C" w:rsidRDefault="00E3721C" w:rsidP="00E3721C">
      <w:pPr>
        <w:jc w:val="center"/>
        <w:rPr>
          <w:b/>
          <w:bCs/>
        </w:rPr>
      </w:pPr>
      <w:r w:rsidRPr="00E3721C">
        <w:rPr>
          <w:b/>
          <w:bCs/>
        </w:rPr>
        <w:t xml:space="preserve"> «СМОЛЕНСКИЙ СТРОИТЕЛЬНЫЙ КОЛЛЕДЖ»</w:t>
      </w: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right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right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right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C72638" w:rsidRDefault="00C72638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C72638" w:rsidRDefault="00C72638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C72638" w:rsidRPr="00E3721C" w:rsidRDefault="00C72638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Default="00E3721C" w:rsidP="00E3721C">
      <w:pPr>
        <w:jc w:val="center"/>
        <w:rPr>
          <w:b/>
          <w:bCs/>
          <w:sz w:val="40"/>
          <w:szCs w:val="40"/>
        </w:rPr>
      </w:pPr>
      <w:r w:rsidRPr="00E3721C">
        <w:rPr>
          <w:b/>
          <w:bCs/>
          <w:sz w:val="40"/>
          <w:szCs w:val="40"/>
        </w:rPr>
        <w:t>РАБОЧАЯ  ПРОГРАММА</w:t>
      </w:r>
    </w:p>
    <w:p w:rsidR="00C72638" w:rsidRDefault="00C72638" w:rsidP="00E3721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УЧЕБНОЙ ДИСЦИПЛИНЫ</w:t>
      </w:r>
    </w:p>
    <w:p w:rsidR="00C72638" w:rsidRDefault="00C72638" w:rsidP="00E3721C">
      <w:pPr>
        <w:jc w:val="center"/>
        <w:rPr>
          <w:b/>
          <w:bCs/>
          <w:sz w:val="40"/>
          <w:szCs w:val="40"/>
        </w:rPr>
      </w:pPr>
    </w:p>
    <w:p w:rsidR="00E3721C" w:rsidRPr="00E3721C" w:rsidRDefault="00C72638" w:rsidP="00E3721C">
      <w:pPr>
        <w:jc w:val="center"/>
        <w:rPr>
          <w:b/>
          <w:bCs/>
          <w:sz w:val="40"/>
          <w:szCs w:val="40"/>
        </w:rPr>
      </w:pPr>
      <w:r w:rsidRPr="00C72638">
        <w:rPr>
          <w:b/>
          <w:bCs/>
          <w:sz w:val="40"/>
          <w:szCs w:val="40"/>
        </w:rPr>
        <w:t>ОП.07</w:t>
      </w:r>
      <w:r>
        <w:rPr>
          <w:b/>
          <w:bCs/>
          <w:sz w:val="40"/>
          <w:szCs w:val="40"/>
        </w:rPr>
        <w:t xml:space="preserve"> </w:t>
      </w:r>
      <w:r w:rsidRPr="00C72638">
        <w:rPr>
          <w:b/>
          <w:bCs/>
          <w:sz w:val="40"/>
          <w:szCs w:val="40"/>
        </w:rPr>
        <w:t>С</w:t>
      </w:r>
      <w:r>
        <w:rPr>
          <w:b/>
          <w:bCs/>
          <w:sz w:val="40"/>
          <w:szCs w:val="40"/>
        </w:rPr>
        <w:t>ВАРКА И РЕЗКА МАТЕРИАЛОВ</w:t>
      </w:r>
    </w:p>
    <w:p w:rsidR="00C72638" w:rsidRDefault="00C72638" w:rsidP="00C72638">
      <w:pPr>
        <w:jc w:val="center"/>
        <w:rPr>
          <w:b/>
          <w:sz w:val="36"/>
          <w:szCs w:val="36"/>
        </w:rPr>
      </w:pPr>
    </w:p>
    <w:p w:rsidR="00C72638" w:rsidRDefault="00C72638" w:rsidP="00C72638">
      <w:pPr>
        <w:jc w:val="center"/>
        <w:rPr>
          <w:b/>
          <w:sz w:val="36"/>
          <w:szCs w:val="36"/>
        </w:rPr>
      </w:pPr>
    </w:p>
    <w:p w:rsidR="00C72638" w:rsidRPr="00C72638" w:rsidRDefault="00C72638" w:rsidP="00C72638">
      <w:pPr>
        <w:jc w:val="center"/>
        <w:rPr>
          <w:b/>
          <w:sz w:val="36"/>
          <w:szCs w:val="36"/>
        </w:rPr>
      </w:pPr>
      <w:r w:rsidRPr="00C72638">
        <w:rPr>
          <w:b/>
          <w:sz w:val="36"/>
          <w:szCs w:val="36"/>
        </w:rPr>
        <w:t>для подготовки специалистов среднего звена:</w:t>
      </w:r>
    </w:p>
    <w:p w:rsidR="00C72638" w:rsidRPr="00C72638" w:rsidRDefault="00C72638" w:rsidP="00C72638">
      <w:pPr>
        <w:jc w:val="center"/>
        <w:rPr>
          <w:b/>
          <w:sz w:val="36"/>
          <w:szCs w:val="36"/>
        </w:rPr>
      </w:pPr>
      <w:r w:rsidRPr="00C72638">
        <w:rPr>
          <w:b/>
          <w:sz w:val="36"/>
          <w:szCs w:val="36"/>
        </w:rPr>
        <w:t xml:space="preserve"> по специальности</w:t>
      </w:r>
    </w:p>
    <w:p w:rsidR="00C72638" w:rsidRPr="00C72638" w:rsidRDefault="00C72638" w:rsidP="00C7263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59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C72638" w:rsidRPr="00C72638" w:rsidRDefault="00C72638" w:rsidP="00C7263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59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C72638">
        <w:rPr>
          <w:rFonts w:eastAsia="Calibri"/>
          <w:b/>
          <w:sz w:val="36"/>
          <w:szCs w:val="36"/>
          <w:lang w:eastAsia="en-US"/>
        </w:rPr>
        <w:t>08.02.07 Монтаж и эксплуатация внутренних сантехнических устройств, кондиционирования воздуха и вентиляции</w:t>
      </w:r>
    </w:p>
    <w:p w:rsidR="00E3721C" w:rsidRPr="00E3721C" w:rsidRDefault="00E3721C" w:rsidP="00E3721C">
      <w:pPr>
        <w:jc w:val="center"/>
        <w:rPr>
          <w:sz w:val="40"/>
          <w:szCs w:val="40"/>
        </w:rPr>
      </w:pPr>
    </w:p>
    <w:p w:rsidR="00E3721C" w:rsidRPr="00E3721C" w:rsidRDefault="00E3721C" w:rsidP="00E3721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40"/>
          <w:szCs w:val="4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  <w:r w:rsidRPr="00E3721C">
        <w:rPr>
          <w:b/>
          <w:bCs/>
          <w:sz w:val="28"/>
          <w:szCs w:val="20"/>
        </w:rPr>
        <w:t xml:space="preserve"> 201</w:t>
      </w:r>
      <w:r w:rsidR="00AA21B3">
        <w:rPr>
          <w:b/>
          <w:bCs/>
          <w:sz w:val="28"/>
          <w:szCs w:val="20"/>
        </w:rPr>
        <w:t>9</w:t>
      </w:r>
      <w:r w:rsidR="00C72638">
        <w:rPr>
          <w:b/>
          <w:bCs/>
          <w:sz w:val="28"/>
          <w:szCs w:val="20"/>
        </w:rPr>
        <w:t xml:space="preserve">  </w:t>
      </w:r>
      <w:r w:rsidRPr="00E3721C">
        <w:rPr>
          <w:b/>
          <w:bCs/>
          <w:sz w:val="28"/>
          <w:szCs w:val="20"/>
        </w:rPr>
        <w:t>г.</w:t>
      </w:r>
    </w:p>
    <w:p w:rsidR="00C72638" w:rsidRPr="00E3721C" w:rsidRDefault="00C72638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0"/>
        </w:rPr>
      </w:pPr>
    </w:p>
    <w:p w:rsidR="00E3721C" w:rsidRPr="00E3721C" w:rsidRDefault="00E3721C" w:rsidP="00E3721C">
      <w:pPr>
        <w:jc w:val="center"/>
      </w:pPr>
      <w:r>
        <w:rPr>
          <w:noProof/>
        </w:rPr>
        <w:drawing>
          <wp:inline distT="0" distB="0" distL="0" distR="0">
            <wp:extent cx="5367655" cy="260985"/>
            <wp:effectExtent l="0" t="0" r="0" b="0"/>
            <wp:docPr id="1" name="Рисунок 1" descr="Описание: Описание: Описание: Описание: 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5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21C" w:rsidRPr="00E3721C" w:rsidRDefault="00E3721C" w:rsidP="00E372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8"/>
          <w:szCs w:val="20"/>
        </w:rPr>
      </w:pPr>
    </w:p>
    <w:p w:rsidR="00C72638" w:rsidRPr="00C72638" w:rsidRDefault="00C72638" w:rsidP="00C72638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768"/>
        <w:gridCol w:w="3645"/>
        <w:gridCol w:w="3353"/>
      </w:tblGrid>
      <w:tr w:rsidR="00C72638" w:rsidRPr="00C72638" w:rsidTr="00300935">
        <w:trPr>
          <w:trHeight w:val="2153"/>
        </w:trPr>
        <w:tc>
          <w:tcPr>
            <w:tcW w:w="1750" w:type="pct"/>
          </w:tcPr>
          <w:p w:rsidR="00C72638" w:rsidRPr="00C72638" w:rsidRDefault="00C72638" w:rsidP="00C72638">
            <w:pPr>
              <w:rPr>
                <w:rFonts w:eastAsia="Calibri"/>
                <w:b/>
                <w:bCs/>
              </w:rPr>
            </w:pPr>
            <w:r w:rsidRPr="00C72638">
              <w:rPr>
                <w:b/>
                <w:bCs/>
                <w:caps/>
              </w:rPr>
              <w:t>Рассмотрена</w:t>
            </w:r>
          </w:p>
          <w:p w:rsidR="00C72638" w:rsidRPr="00C72638" w:rsidRDefault="00C72638" w:rsidP="00C72638">
            <w:r w:rsidRPr="00C72638">
              <w:t>на заседании цикловой комиссии специальностей , 08.02.07, 08.02.11, 22.02.06,</w:t>
            </w:r>
            <w:r w:rsidR="00AA21B3">
              <w:t xml:space="preserve"> 40.02.10, </w:t>
            </w:r>
            <w:r w:rsidRPr="00C72638">
              <w:t xml:space="preserve">43.02.14 </w:t>
            </w:r>
            <w:r w:rsidR="00AA21B3">
              <w:t>и ППКРС</w:t>
            </w:r>
          </w:p>
          <w:p w:rsidR="00C72638" w:rsidRPr="00C72638" w:rsidRDefault="00C72638" w:rsidP="00C72638">
            <w:r w:rsidRPr="00C72638">
              <w:t xml:space="preserve">Протокол </w:t>
            </w:r>
            <w:r w:rsidRPr="00C72638">
              <w:rPr>
                <w:u w:val="single"/>
              </w:rPr>
              <w:t>№ 1 от 29.08.201</w:t>
            </w:r>
            <w:r w:rsidR="00AA21B3">
              <w:rPr>
                <w:u w:val="single"/>
              </w:rPr>
              <w:t>9</w:t>
            </w:r>
            <w:r w:rsidRPr="00C72638">
              <w:rPr>
                <w:u w:val="single"/>
              </w:rPr>
              <w:t xml:space="preserve"> г.</w:t>
            </w:r>
          </w:p>
          <w:p w:rsidR="00C72638" w:rsidRPr="00C72638" w:rsidRDefault="00C72638" w:rsidP="00C72638">
            <w:r w:rsidRPr="00C72638">
              <w:t>Пред. цикловой комиссии</w:t>
            </w:r>
          </w:p>
          <w:p w:rsidR="00C72638" w:rsidRPr="00C72638" w:rsidRDefault="00C72638" w:rsidP="00C72638">
            <w:r w:rsidRPr="00C72638">
              <w:t>___________А. В. Домнина</w:t>
            </w:r>
          </w:p>
          <w:p w:rsidR="00C72638" w:rsidRPr="00C72638" w:rsidRDefault="00C72638" w:rsidP="00C72638">
            <w:r w:rsidRPr="00C72638">
              <w:t xml:space="preserve">Протокол </w:t>
            </w:r>
            <w:r w:rsidRPr="00C72638">
              <w:rPr>
                <w:u w:val="single"/>
              </w:rPr>
              <w:t>№ _____________ г.</w:t>
            </w:r>
          </w:p>
          <w:p w:rsidR="00C72638" w:rsidRPr="00C72638" w:rsidRDefault="00C72638" w:rsidP="00C72638">
            <w:r w:rsidRPr="00C72638">
              <w:t>Пред. цикловой комиссии</w:t>
            </w:r>
          </w:p>
          <w:p w:rsidR="00C72638" w:rsidRPr="00C72638" w:rsidRDefault="00C72638" w:rsidP="00C72638">
            <w:r w:rsidRPr="00C72638">
              <w:t>___________</w:t>
            </w:r>
          </w:p>
          <w:p w:rsidR="00C72638" w:rsidRPr="00C72638" w:rsidRDefault="00C72638" w:rsidP="00C72638">
            <w:r w:rsidRPr="00C72638">
              <w:t xml:space="preserve">Протокол </w:t>
            </w:r>
            <w:r w:rsidRPr="00C72638">
              <w:rPr>
                <w:u w:val="single"/>
              </w:rPr>
              <w:t>№ _____________ г.</w:t>
            </w:r>
          </w:p>
          <w:p w:rsidR="00C72638" w:rsidRPr="00C72638" w:rsidRDefault="00C72638" w:rsidP="00C72638">
            <w:r w:rsidRPr="00C72638">
              <w:t>Пред. цикловой комиссии</w:t>
            </w:r>
          </w:p>
          <w:p w:rsidR="00C72638" w:rsidRPr="00C72638" w:rsidRDefault="00C72638" w:rsidP="00C72638">
            <w:r w:rsidRPr="00C72638">
              <w:t>___________</w:t>
            </w:r>
          </w:p>
          <w:p w:rsidR="00C72638" w:rsidRPr="00C72638" w:rsidRDefault="00C72638" w:rsidP="00C72638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C72638" w:rsidRPr="00C72638" w:rsidRDefault="00C72638" w:rsidP="00C72638">
            <w:pPr>
              <w:rPr>
                <w:b/>
                <w:bCs/>
                <w:caps/>
                <w:szCs w:val="20"/>
              </w:rPr>
            </w:pPr>
            <w:r w:rsidRPr="00C72638">
              <w:rPr>
                <w:b/>
                <w:bCs/>
                <w:caps/>
                <w:szCs w:val="20"/>
              </w:rPr>
              <w:t>рекомендована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к утверждению Педагогическим советом</w:t>
            </w:r>
          </w:p>
          <w:p w:rsidR="00C72638" w:rsidRPr="00C72638" w:rsidRDefault="00C72638" w:rsidP="00C72638">
            <w:pPr>
              <w:rPr>
                <w:szCs w:val="20"/>
                <w:u w:val="single"/>
              </w:rPr>
            </w:pPr>
            <w:r w:rsidRPr="00C72638">
              <w:rPr>
                <w:szCs w:val="20"/>
              </w:rPr>
              <w:t>Протокол №</w:t>
            </w:r>
            <w:r w:rsidRPr="00C72638">
              <w:rPr>
                <w:szCs w:val="20"/>
                <w:u w:val="single"/>
              </w:rPr>
              <w:t xml:space="preserve"> ____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от «___» _________ 20___г.</w:t>
            </w:r>
          </w:p>
          <w:p w:rsidR="00C72638" w:rsidRPr="00C72638" w:rsidRDefault="00C72638" w:rsidP="00C72638">
            <w:pPr>
              <w:rPr>
                <w:szCs w:val="20"/>
                <w:u w:val="single"/>
              </w:rPr>
            </w:pPr>
            <w:r w:rsidRPr="00C72638">
              <w:rPr>
                <w:szCs w:val="20"/>
              </w:rPr>
              <w:t>Протокол №</w:t>
            </w:r>
            <w:r w:rsidRPr="00C72638">
              <w:rPr>
                <w:szCs w:val="20"/>
                <w:u w:val="single"/>
              </w:rPr>
              <w:t xml:space="preserve"> ____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от «___» _________ 20___г.</w:t>
            </w:r>
          </w:p>
          <w:p w:rsidR="00C72638" w:rsidRPr="00C72638" w:rsidRDefault="00C72638" w:rsidP="00C72638">
            <w:pPr>
              <w:rPr>
                <w:szCs w:val="20"/>
                <w:u w:val="single"/>
              </w:rPr>
            </w:pPr>
            <w:r w:rsidRPr="00C72638">
              <w:rPr>
                <w:szCs w:val="20"/>
              </w:rPr>
              <w:t>Протокол №</w:t>
            </w:r>
            <w:r w:rsidRPr="00C72638">
              <w:rPr>
                <w:szCs w:val="20"/>
                <w:u w:val="single"/>
              </w:rPr>
              <w:t xml:space="preserve"> ____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C72638" w:rsidRPr="00C72638" w:rsidRDefault="00C72638" w:rsidP="00C72638">
            <w:pPr>
              <w:rPr>
                <w:b/>
                <w:bCs/>
                <w:szCs w:val="20"/>
              </w:rPr>
            </w:pPr>
            <w:r w:rsidRPr="00C72638">
              <w:rPr>
                <w:b/>
                <w:bCs/>
                <w:szCs w:val="20"/>
              </w:rPr>
              <w:t>УТВЕРЖДАЮ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Директор колледжа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___________А.В. Зенкина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«___»___________201</w:t>
            </w:r>
            <w:r w:rsidR="00AA21B3">
              <w:rPr>
                <w:szCs w:val="20"/>
              </w:rPr>
              <w:t>9</w:t>
            </w:r>
            <w:r w:rsidRPr="00C72638">
              <w:rPr>
                <w:szCs w:val="20"/>
              </w:rPr>
              <w:t xml:space="preserve"> г.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___________А.В. Зенкина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«___»___________20___ г.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___________А.В. Зенкина</w:t>
            </w:r>
          </w:p>
          <w:p w:rsidR="00C72638" w:rsidRPr="00C72638" w:rsidRDefault="00C72638" w:rsidP="00C72638">
            <w:pPr>
              <w:rPr>
                <w:szCs w:val="20"/>
              </w:rPr>
            </w:pPr>
            <w:r w:rsidRPr="00C72638">
              <w:rPr>
                <w:szCs w:val="20"/>
              </w:rPr>
              <w:t>«___»___________20___ г.</w:t>
            </w:r>
          </w:p>
        </w:tc>
      </w:tr>
    </w:tbl>
    <w:p w:rsidR="00C72638" w:rsidRPr="00C72638" w:rsidRDefault="00C72638" w:rsidP="00C72638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C72638" w:rsidRPr="00C72638" w:rsidRDefault="00C72638" w:rsidP="00C72638">
      <w:pPr>
        <w:pStyle w:val="a8"/>
        <w:ind w:firstLine="709"/>
        <w:jc w:val="both"/>
        <w:rPr>
          <w:bCs/>
        </w:rPr>
      </w:pPr>
      <w:r w:rsidRPr="00C72638">
        <w:rPr>
          <w:rFonts w:eastAsia="Calibri"/>
          <w:lang w:eastAsia="en-US"/>
        </w:rPr>
        <w:t xml:space="preserve">Рабочая программа </w:t>
      </w:r>
      <w:r w:rsidRPr="00C72638">
        <w:t>ОП.07</w:t>
      </w:r>
      <w:r>
        <w:t xml:space="preserve"> </w:t>
      </w:r>
      <w:r w:rsidRPr="00C72638">
        <w:t>Сварка и резка материалов</w:t>
      </w:r>
      <w:r>
        <w:t xml:space="preserve"> </w:t>
      </w:r>
      <w:r w:rsidRPr="00C72638">
        <w:rPr>
          <w:rFonts w:eastAsia="Calibri"/>
          <w:lang w:eastAsia="en-US"/>
        </w:rPr>
        <w:t>разработана на основе Федерального государственного образовательного стандарта (далее  ФГОС) по специальности среднего профессионального образования (далее СПО) 08.02.07 Монтаж и эксплуатация внутренних сантехнических устройств, кондиционирования воздуха и вентиляции.</w:t>
      </w:r>
    </w:p>
    <w:p w:rsidR="00C72638" w:rsidRPr="00C72638" w:rsidRDefault="00C72638" w:rsidP="00C72638">
      <w:pPr>
        <w:jc w:val="both"/>
        <w:rPr>
          <w:rFonts w:eastAsia="Calibri"/>
          <w:u w:val="single"/>
          <w:lang w:eastAsia="en-US"/>
        </w:rPr>
      </w:pPr>
    </w:p>
    <w:p w:rsidR="00C72638" w:rsidRPr="00C72638" w:rsidRDefault="00C72638" w:rsidP="00C72638">
      <w:pPr>
        <w:jc w:val="both"/>
        <w:rPr>
          <w:rFonts w:eastAsia="Calibri"/>
          <w:lang w:eastAsia="en-US"/>
        </w:rPr>
      </w:pPr>
      <w:r w:rsidRPr="00C72638">
        <w:rPr>
          <w:rFonts w:eastAsia="Calibri"/>
          <w:b/>
          <w:bCs/>
          <w:lang w:eastAsia="en-US"/>
        </w:rPr>
        <w:t>Организация-разработчик</w:t>
      </w:r>
      <w:r w:rsidRPr="00C72638">
        <w:rPr>
          <w:rFonts w:eastAsia="Calibri"/>
          <w:lang w:eastAsia="en-US"/>
        </w:rPr>
        <w:t xml:space="preserve">: </w:t>
      </w:r>
    </w:p>
    <w:p w:rsidR="00C72638" w:rsidRPr="00C72638" w:rsidRDefault="00C72638" w:rsidP="00C72638">
      <w:pPr>
        <w:jc w:val="both"/>
        <w:rPr>
          <w:rFonts w:eastAsia="Calibri"/>
          <w:u w:val="single"/>
          <w:lang w:eastAsia="en-US"/>
        </w:rPr>
      </w:pPr>
      <w:r w:rsidRPr="00C72638">
        <w:rPr>
          <w:rFonts w:eastAsia="Calibri"/>
          <w:u w:val="single"/>
          <w:lang w:eastAsia="en-US"/>
        </w:rPr>
        <w:t>ОГБПОУ «Смоленский строительный колледж»</w:t>
      </w:r>
    </w:p>
    <w:p w:rsidR="00C72638" w:rsidRPr="00C72638" w:rsidRDefault="00C72638" w:rsidP="00C72638">
      <w:pPr>
        <w:jc w:val="both"/>
        <w:rPr>
          <w:rFonts w:eastAsia="Calibri"/>
          <w:b/>
          <w:bCs/>
          <w:lang w:eastAsia="en-US"/>
        </w:rPr>
      </w:pPr>
    </w:p>
    <w:p w:rsidR="00C72638" w:rsidRPr="00C72638" w:rsidRDefault="00C72638" w:rsidP="00C72638">
      <w:pPr>
        <w:jc w:val="both"/>
        <w:rPr>
          <w:rFonts w:eastAsia="Calibri"/>
          <w:lang w:eastAsia="en-US"/>
        </w:rPr>
      </w:pPr>
      <w:r w:rsidRPr="00C72638">
        <w:rPr>
          <w:rFonts w:eastAsia="Calibri"/>
          <w:b/>
          <w:bCs/>
          <w:lang w:eastAsia="en-US"/>
        </w:rPr>
        <w:t>Разработчики:</w:t>
      </w:r>
      <w:r w:rsidRPr="00C72638">
        <w:rPr>
          <w:rFonts w:eastAsia="Calibri"/>
          <w:lang w:eastAsia="en-US"/>
        </w:rPr>
        <w:t xml:space="preserve"> </w:t>
      </w:r>
    </w:p>
    <w:p w:rsidR="00C72638" w:rsidRPr="00C72638" w:rsidRDefault="00C72638" w:rsidP="00C72638">
      <w:pPr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Дубровин Николай Андреевич</w:t>
      </w:r>
      <w:r w:rsidRPr="00C72638">
        <w:rPr>
          <w:rFonts w:eastAsia="Calibri" w:cs="Calibri"/>
          <w:lang w:eastAsia="en-US"/>
        </w:rPr>
        <w:t xml:space="preserve"> преподаватель профессионального цикла;</w:t>
      </w:r>
    </w:p>
    <w:p w:rsidR="00C72638" w:rsidRPr="00C72638" w:rsidRDefault="00C72638" w:rsidP="00C72638">
      <w:pPr>
        <w:jc w:val="both"/>
        <w:rPr>
          <w:rFonts w:eastAsia="Calibri"/>
          <w:u w:val="single"/>
          <w:lang w:eastAsia="en-US"/>
        </w:rPr>
      </w:pPr>
      <w:r w:rsidRPr="00C72638">
        <w:rPr>
          <w:rFonts w:eastAsia="Calibri" w:cs="Calibri"/>
          <w:lang w:eastAsia="en-US"/>
        </w:rPr>
        <w:t>Домнина Анна Валерьевна, методист, преподаватель первой квалификационной категории</w:t>
      </w:r>
    </w:p>
    <w:p w:rsidR="00AF1593" w:rsidRPr="002D73BE" w:rsidRDefault="00AF1593" w:rsidP="003760D2">
      <w:pPr>
        <w:jc w:val="both"/>
        <w:rPr>
          <w:b/>
          <w:sz w:val="28"/>
          <w:szCs w:val="28"/>
        </w:rPr>
      </w:pPr>
    </w:p>
    <w:p w:rsidR="00C72638" w:rsidRDefault="00C72638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5526" w:rsidRPr="002D73BE" w:rsidRDefault="00705526" w:rsidP="003760D2">
      <w:pPr>
        <w:jc w:val="both"/>
        <w:rPr>
          <w:b/>
          <w:sz w:val="28"/>
          <w:szCs w:val="28"/>
        </w:rPr>
      </w:pPr>
    </w:p>
    <w:p w:rsidR="00C72638" w:rsidRPr="00C72638" w:rsidRDefault="00C72638" w:rsidP="00C726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354D61" w:rsidRDefault="00354D61" w:rsidP="00354D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354D61" w:rsidRDefault="00354D61" w:rsidP="0035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54D61" w:rsidTr="00BC205A">
        <w:tc>
          <w:tcPr>
            <w:tcW w:w="7668" w:type="dxa"/>
          </w:tcPr>
          <w:p w:rsidR="00354D61" w:rsidRDefault="00354D61" w:rsidP="00BC205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54D61" w:rsidRPr="00733DC6" w:rsidRDefault="00354D61" w:rsidP="00BC205A">
            <w:pPr>
              <w:jc w:val="center"/>
              <w:rPr>
                <w:sz w:val="28"/>
                <w:szCs w:val="28"/>
              </w:rPr>
            </w:pPr>
            <w:r w:rsidRPr="00733DC6">
              <w:rPr>
                <w:sz w:val="28"/>
                <w:szCs w:val="28"/>
              </w:rPr>
              <w:t>стр.</w:t>
            </w:r>
          </w:p>
        </w:tc>
      </w:tr>
      <w:tr w:rsidR="00354D61" w:rsidTr="00BC205A">
        <w:tc>
          <w:tcPr>
            <w:tcW w:w="7668" w:type="dxa"/>
          </w:tcPr>
          <w:p w:rsidR="00354D61" w:rsidRPr="00195F8E" w:rsidRDefault="00354D61" w:rsidP="00354D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ОБЩАЯ ХАРАКТЕРИСТИКА РАБОЧЕЙ ПРОГРАММЫ УЧЕБНОЙ ДИСЦИПЛИНЫ</w:t>
            </w:r>
          </w:p>
          <w:p w:rsidR="00354D61" w:rsidRPr="00195F8E" w:rsidRDefault="00354D61" w:rsidP="00BC205A">
            <w:pPr>
              <w:rPr>
                <w:b/>
              </w:rPr>
            </w:pPr>
          </w:p>
        </w:tc>
        <w:tc>
          <w:tcPr>
            <w:tcW w:w="1903" w:type="dxa"/>
          </w:tcPr>
          <w:p w:rsidR="00354D61" w:rsidRDefault="00354D61" w:rsidP="00BC2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54D61" w:rsidTr="00BC205A">
        <w:tc>
          <w:tcPr>
            <w:tcW w:w="7668" w:type="dxa"/>
          </w:tcPr>
          <w:p w:rsidR="00354D61" w:rsidRPr="00195F8E" w:rsidRDefault="00354D61" w:rsidP="00354D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СТРУКТУРА и содержание УЧЕБНОЙ ДИСЦИПЛИНЫ</w:t>
            </w:r>
          </w:p>
          <w:p w:rsidR="00354D61" w:rsidRPr="00195F8E" w:rsidRDefault="00354D61" w:rsidP="00BC205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54D61" w:rsidRDefault="00354D61" w:rsidP="00BC2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54D61" w:rsidTr="00BC205A">
        <w:trPr>
          <w:trHeight w:val="670"/>
        </w:trPr>
        <w:tc>
          <w:tcPr>
            <w:tcW w:w="7668" w:type="dxa"/>
          </w:tcPr>
          <w:p w:rsidR="00354D61" w:rsidRPr="00195F8E" w:rsidRDefault="00354D61" w:rsidP="00354D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условия реализации учебной дисциплины</w:t>
            </w:r>
          </w:p>
          <w:p w:rsidR="00354D61" w:rsidRPr="00195F8E" w:rsidRDefault="00354D61" w:rsidP="00BC205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54D61" w:rsidRDefault="00354D61" w:rsidP="00BC2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54D61" w:rsidTr="00BC205A">
        <w:tc>
          <w:tcPr>
            <w:tcW w:w="7668" w:type="dxa"/>
          </w:tcPr>
          <w:p w:rsidR="00354D61" w:rsidRPr="00195F8E" w:rsidRDefault="00354D61" w:rsidP="00354D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4D61" w:rsidRPr="00195F8E" w:rsidRDefault="00354D61" w:rsidP="00BC205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54D61" w:rsidRDefault="00354D61" w:rsidP="00BC2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354D61" w:rsidRDefault="00354D61" w:rsidP="0035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4D61" w:rsidRDefault="00354D61" w:rsidP="0035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2638" w:rsidRPr="00C72638" w:rsidRDefault="00C72638" w:rsidP="00C72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638" w:rsidRPr="00C72638" w:rsidRDefault="00C72638" w:rsidP="00C72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638" w:rsidRDefault="00C72638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D5EBE" w:rsidRPr="00354D61" w:rsidRDefault="00354D61" w:rsidP="004D5EBE">
      <w:pPr>
        <w:pStyle w:val="1"/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354D61">
        <w:rPr>
          <w:b/>
          <w:caps/>
          <w:sz w:val="28"/>
          <w:szCs w:val="28"/>
        </w:rPr>
        <w:t xml:space="preserve">ОБЩАЯ ХАРАКТЕРИСТИКА РАБОЧЕЙ ПРОГРАММЫ УЧЕБНОЙ ДИСЦИПЛИНЫ </w:t>
      </w:r>
      <w:r w:rsidR="004D5EBE" w:rsidRPr="00354D61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ВАРКА И РЕЗКА МАТЕРИАЛОВ</w:t>
      </w:r>
    </w:p>
    <w:p w:rsidR="00B05B91" w:rsidRPr="002D73BE" w:rsidRDefault="00B05B91" w:rsidP="004D5EBE">
      <w:pPr>
        <w:jc w:val="center"/>
        <w:rPr>
          <w:b/>
          <w:sz w:val="28"/>
          <w:szCs w:val="28"/>
        </w:rPr>
      </w:pPr>
    </w:p>
    <w:p w:rsidR="004D5EBE" w:rsidRPr="002D73BE" w:rsidRDefault="004D5EBE" w:rsidP="00B05B91">
      <w:pPr>
        <w:rPr>
          <w:b/>
          <w:sz w:val="28"/>
          <w:szCs w:val="28"/>
        </w:rPr>
      </w:pPr>
      <w:r w:rsidRPr="002D73BE">
        <w:rPr>
          <w:b/>
          <w:sz w:val="28"/>
          <w:szCs w:val="28"/>
        </w:rPr>
        <w:t>1.1. Область применения программы</w:t>
      </w:r>
    </w:p>
    <w:p w:rsidR="00ED779C" w:rsidRPr="002D73BE" w:rsidRDefault="00ED779C" w:rsidP="00B05B91">
      <w:pPr>
        <w:ind w:firstLine="709"/>
        <w:jc w:val="both"/>
        <w:rPr>
          <w:sz w:val="28"/>
          <w:szCs w:val="28"/>
        </w:rPr>
      </w:pPr>
      <w:r w:rsidRPr="002D73BE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B05B91" w:rsidRPr="00C72638">
        <w:rPr>
          <w:rFonts w:eastAsia="Calibri"/>
          <w:sz w:val="28"/>
          <w:szCs w:val="28"/>
          <w:lang w:eastAsia="en-US"/>
        </w:rPr>
        <w:t>08.02.07 Монтаж и эксплуатация внутренних сантехнических устройств, кондиционирования воздуха и вентиляции</w:t>
      </w:r>
      <w:r w:rsidR="00B05B91">
        <w:rPr>
          <w:rFonts w:eastAsia="Calibri"/>
          <w:sz w:val="28"/>
          <w:szCs w:val="28"/>
          <w:lang w:eastAsia="en-US"/>
        </w:rPr>
        <w:t>.</w:t>
      </w:r>
    </w:p>
    <w:p w:rsidR="00ED779C" w:rsidRPr="002D73BE" w:rsidRDefault="00ED779C" w:rsidP="00B05B91">
      <w:pPr>
        <w:ind w:firstLine="709"/>
        <w:jc w:val="both"/>
        <w:rPr>
          <w:sz w:val="28"/>
          <w:szCs w:val="28"/>
        </w:rPr>
      </w:pPr>
    </w:p>
    <w:p w:rsidR="00B05B91" w:rsidRPr="00B05B91" w:rsidRDefault="00B05B91" w:rsidP="00B05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  <w:sz w:val="28"/>
          <w:szCs w:val="28"/>
        </w:rPr>
      </w:pPr>
      <w:r w:rsidRPr="00B05B91">
        <w:rPr>
          <w:b/>
          <w:sz w:val="28"/>
          <w:szCs w:val="28"/>
        </w:rPr>
        <w:t>1.2 Место дисциплины в структуре основной профессиональной образовательной программы:</w:t>
      </w:r>
    </w:p>
    <w:p w:rsidR="00ED779C" w:rsidRPr="00B05B91" w:rsidRDefault="00B05B91" w:rsidP="00B05B91">
      <w:pPr>
        <w:rPr>
          <w:sz w:val="28"/>
          <w:szCs w:val="28"/>
        </w:rPr>
      </w:pPr>
      <w:r w:rsidRPr="00B05B91">
        <w:rPr>
          <w:sz w:val="28"/>
          <w:szCs w:val="28"/>
        </w:rPr>
        <w:t>дисциплина Сварка и резка материалов входит в</w:t>
      </w:r>
      <w:r w:rsidR="009D0E7F" w:rsidRPr="00B05B91">
        <w:rPr>
          <w:sz w:val="28"/>
          <w:szCs w:val="28"/>
        </w:rPr>
        <w:t xml:space="preserve"> общепрофессиональный цикл.</w:t>
      </w:r>
    </w:p>
    <w:p w:rsidR="00ED779C" w:rsidRPr="002D73BE" w:rsidRDefault="00ED779C" w:rsidP="00ED779C">
      <w:pPr>
        <w:rPr>
          <w:sz w:val="28"/>
          <w:szCs w:val="28"/>
        </w:rPr>
      </w:pPr>
    </w:p>
    <w:p w:rsidR="00B05B91" w:rsidRPr="00B05B91" w:rsidRDefault="00B05B91" w:rsidP="00B05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sz w:val="28"/>
          <w:szCs w:val="28"/>
        </w:rPr>
      </w:pPr>
      <w:r w:rsidRPr="00B05B91">
        <w:rPr>
          <w:b/>
          <w:sz w:val="28"/>
          <w:szCs w:val="28"/>
        </w:rPr>
        <w:t>1.3 Цели и задачи дисциплины – требования к результатам освоения дисциплины:</w:t>
      </w:r>
    </w:p>
    <w:p w:rsidR="009D0E7F" w:rsidRPr="002D73BE" w:rsidRDefault="009D0E7F" w:rsidP="00ED779C">
      <w:pPr>
        <w:rPr>
          <w:sz w:val="28"/>
          <w:szCs w:val="28"/>
        </w:rPr>
      </w:pPr>
    </w:p>
    <w:p w:rsidR="009D0E7F" w:rsidRPr="002D73BE" w:rsidRDefault="009D0E7F" w:rsidP="00B05B91">
      <w:pPr>
        <w:ind w:firstLine="709"/>
        <w:rPr>
          <w:sz w:val="28"/>
          <w:szCs w:val="28"/>
        </w:rPr>
      </w:pPr>
      <w:r w:rsidRPr="002D73BE">
        <w:rPr>
          <w:sz w:val="28"/>
          <w:szCs w:val="28"/>
        </w:rPr>
        <w:t>В результате освоения дисциплины обучающийся должен уметь:</w:t>
      </w:r>
    </w:p>
    <w:p w:rsidR="007C55AB" w:rsidRPr="002D73BE" w:rsidRDefault="009D0E7F" w:rsidP="00B05B91">
      <w:pPr>
        <w:ind w:firstLine="709"/>
        <w:rPr>
          <w:sz w:val="28"/>
          <w:szCs w:val="28"/>
        </w:rPr>
      </w:pPr>
      <w:r w:rsidRPr="002D73BE">
        <w:rPr>
          <w:sz w:val="28"/>
          <w:szCs w:val="28"/>
        </w:rPr>
        <w:t xml:space="preserve">- </w:t>
      </w:r>
      <w:r w:rsidR="007C55AB" w:rsidRPr="002D73BE">
        <w:rPr>
          <w:sz w:val="28"/>
          <w:szCs w:val="28"/>
        </w:rPr>
        <w:t>читать условные обозначения сварных соединений на чертежах;</w:t>
      </w:r>
    </w:p>
    <w:p w:rsidR="007C55AB" w:rsidRPr="002D73BE" w:rsidRDefault="007C55AB" w:rsidP="00B05B91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2D73BE">
        <w:rPr>
          <w:rFonts w:ascii="Times New Roman" w:hAnsi="Times New Roman" w:cs="Times New Roman"/>
          <w:sz w:val="28"/>
          <w:szCs w:val="28"/>
        </w:rPr>
        <w:t>- определять по внешнему виду сварочное оборудование.</w:t>
      </w:r>
    </w:p>
    <w:p w:rsidR="007C55AB" w:rsidRPr="002D73BE" w:rsidRDefault="007C55AB" w:rsidP="00B05B91">
      <w:pPr>
        <w:ind w:firstLine="709"/>
        <w:rPr>
          <w:sz w:val="28"/>
          <w:szCs w:val="28"/>
        </w:rPr>
      </w:pPr>
    </w:p>
    <w:p w:rsidR="007C55AB" w:rsidRPr="002D73BE" w:rsidRDefault="007C55AB" w:rsidP="00B05B91">
      <w:pPr>
        <w:ind w:firstLine="709"/>
        <w:rPr>
          <w:sz w:val="28"/>
          <w:szCs w:val="28"/>
        </w:rPr>
      </w:pPr>
      <w:r w:rsidRPr="002D73BE">
        <w:rPr>
          <w:sz w:val="28"/>
          <w:szCs w:val="28"/>
        </w:rPr>
        <w:t>В результате освоения дисциплины обучающийся должен знать:</w:t>
      </w:r>
    </w:p>
    <w:p w:rsidR="007C55AB" w:rsidRPr="002D73BE" w:rsidRDefault="007C55AB" w:rsidP="00B05B91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2D73BE">
        <w:rPr>
          <w:rFonts w:ascii="Times New Roman" w:hAnsi="Times New Roman" w:cs="Times New Roman"/>
          <w:sz w:val="28"/>
          <w:szCs w:val="28"/>
        </w:rPr>
        <w:t>- режимы процесса сварки, сварочные материалы и классификацию оборудования;</w:t>
      </w:r>
    </w:p>
    <w:p w:rsidR="007C55AB" w:rsidRPr="002D73BE" w:rsidRDefault="007C55AB" w:rsidP="00B05B91">
      <w:pPr>
        <w:ind w:firstLine="709"/>
        <w:rPr>
          <w:sz w:val="28"/>
          <w:szCs w:val="28"/>
        </w:rPr>
      </w:pPr>
      <w:r w:rsidRPr="002D73BE">
        <w:rPr>
          <w:sz w:val="28"/>
          <w:szCs w:val="28"/>
        </w:rPr>
        <w:t>- последовательность выполнения сварочных работ.</w:t>
      </w:r>
    </w:p>
    <w:p w:rsidR="00027E4D" w:rsidRPr="002D73BE" w:rsidRDefault="00027E4D" w:rsidP="007C55AB">
      <w:pPr>
        <w:rPr>
          <w:sz w:val="28"/>
          <w:szCs w:val="28"/>
        </w:rPr>
      </w:pPr>
    </w:p>
    <w:p w:rsidR="007C55AB" w:rsidRPr="002D73BE" w:rsidRDefault="007C55AB" w:rsidP="007C55AB">
      <w:pPr>
        <w:rPr>
          <w:b/>
          <w:sz w:val="28"/>
          <w:szCs w:val="28"/>
        </w:rPr>
      </w:pPr>
    </w:p>
    <w:p w:rsidR="00B05B91" w:rsidRDefault="00B05B9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05B91" w:rsidRPr="00B05B91" w:rsidRDefault="00B05B91" w:rsidP="00B05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05B91">
        <w:rPr>
          <w:b/>
          <w:sz w:val="28"/>
          <w:szCs w:val="28"/>
        </w:rPr>
        <w:t>2 СТРУКТУРА И СОДЕРЖАНИЕ УЧЕБНОЙ ДИСЦИПЛИНЫ</w:t>
      </w:r>
    </w:p>
    <w:p w:rsidR="00B05B91" w:rsidRPr="00B05B91" w:rsidRDefault="00B05B91" w:rsidP="00B05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5B91" w:rsidRPr="00B05B91" w:rsidRDefault="00B05B91" w:rsidP="00B05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B05B91">
        <w:rPr>
          <w:b/>
          <w:sz w:val="28"/>
          <w:szCs w:val="28"/>
        </w:rPr>
        <w:t>2.1 Объем учебной дисциплины и виды учебной работы</w:t>
      </w:r>
    </w:p>
    <w:p w:rsidR="00B05B91" w:rsidRDefault="00B05B91" w:rsidP="00B05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354D61" w:rsidRPr="008555E3" w:rsidTr="00BC205A">
        <w:trPr>
          <w:trHeight w:val="538"/>
        </w:trPr>
        <w:tc>
          <w:tcPr>
            <w:tcW w:w="6912" w:type="dxa"/>
          </w:tcPr>
          <w:p w:rsidR="00354D61" w:rsidRPr="007A3641" w:rsidRDefault="00354D61" w:rsidP="00BC205A">
            <w:pPr>
              <w:jc w:val="center"/>
              <w:rPr>
                <w:b/>
              </w:rPr>
            </w:pPr>
            <w:r w:rsidRPr="007A3641">
              <w:rPr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354D61" w:rsidRPr="007A3641" w:rsidRDefault="00354D61" w:rsidP="00BC205A">
            <w:pPr>
              <w:jc w:val="center"/>
              <w:rPr>
                <w:b/>
              </w:rPr>
            </w:pPr>
            <w:r w:rsidRPr="007A3641">
              <w:rPr>
                <w:b/>
              </w:rPr>
              <w:t>Объём часов</w:t>
            </w:r>
          </w:p>
        </w:tc>
      </w:tr>
      <w:tr w:rsidR="00354D61" w:rsidRPr="008555E3" w:rsidTr="00BC205A">
        <w:trPr>
          <w:trHeight w:val="285"/>
        </w:trPr>
        <w:tc>
          <w:tcPr>
            <w:tcW w:w="6912" w:type="dxa"/>
          </w:tcPr>
          <w:p w:rsidR="00354D61" w:rsidRPr="007A3641" w:rsidRDefault="00354D61" w:rsidP="00BC205A">
            <w:pPr>
              <w:rPr>
                <w:b/>
              </w:rPr>
            </w:pPr>
            <w:r w:rsidRPr="007A3641">
              <w:rPr>
                <w:b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354D61" w:rsidRPr="008555E3" w:rsidRDefault="00354D61" w:rsidP="00BC2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354D61" w:rsidRPr="008555E3" w:rsidTr="00BC205A">
        <w:tc>
          <w:tcPr>
            <w:tcW w:w="6912" w:type="dxa"/>
          </w:tcPr>
          <w:p w:rsidR="00354D61" w:rsidRPr="007A3641" w:rsidRDefault="00354D61" w:rsidP="00BC205A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354D61" w:rsidRPr="008555E3" w:rsidRDefault="00354D61" w:rsidP="00BC2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  <w:tr w:rsidR="00354D61" w:rsidRPr="008555E3" w:rsidTr="00BC205A">
        <w:tc>
          <w:tcPr>
            <w:tcW w:w="6912" w:type="dxa"/>
          </w:tcPr>
          <w:p w:rsidR="00354D61" w:rsidRPr="007A3641" w:rsidRDefault="00354D61" w:rsidP="00BC205A">
            <w:pPr>
              <w:jc w:val="both"/>
            </w:pPr>
            <w:r w:rsidRPr="007A3641">
              <w:t>в том числе:</w:t>
            </w:r>
          </w:p>
        </w:tc>
        <w:tc>
          <w:tcPr>
            <w:tcW w:w="2410" w:type="dxa"/>
          </w:tcPr>
          <w:p w:rsidR="00354D61" w:rsidRPr="008555E3" w:rsidRDefault="00354D61" w:rsidP="00BC205A">
            <w:pPr>
              <w:jc w:val="center"/>
              <w:rPr>
                <w:sz w:val="28"/>
                <w:szCs w:val="28"/>
              </w:rPr>
            </w:pPr>
          </w:p>
        </w:tc>
      </w:tr>
      <w:tr w:rsidR="00354D61" w:rsidRPr="008555E3" w:rsidTr="00BC205A">
        <w:tc>
          <w:tcPr>
            <w:tcW w:w="6912" w:type="dxa"/>
          </w:tcPr>
          <w:p w:rsidR="00354D61" w:rsidRPr="007A3641" w:rsidRDefault="00354D61" w:rsidP="00BC205A">
            <w:pPr>
              <w:jc w:val="both"/>
            </w:pPr>
            <w:r>
              <w:t>т</w:t>
            </w:r>
            <w:r w:rsidRPr="007A3641">
              <w:t>еоретическое обучение</w:t>
            </w:r>
          </w:p>
        </w:tc>
        <w:tc>
          <w:tcPr>
            <w:tcW w:w="2410" w:type="dxa"/>
          </w:tcPr>
          <w:p w:rsidR="00354D61" w:rsidRPr="008555E3" w:rsidRDefault="00354D61" w:rsidP="00354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54D61" w:rsidRPr="008555E3" w:rsidTr="00BC205A">
        <w:tc>
          <w:tcPr>
            <w:tcW w:w="6912" w:type="dxa"/>
          </w:tcPr>
          <w:p w:rsidR="00354D61" w:rsidRPr="007A3641" w:rsidRDefault="00354D61" w:rsidP="00BC205A">
            <w:r w:rsidRPr="007A3641">
              <w:t xml:space="preserve"> практические занятия</w:t>
            </w:r>
          </w:p>
        </w:tc>
        <w:tc>
          <w:tcPr>
            <w:tcW w:w="2410" w:type="dxa"/>
          </w:tcPr>
          <w:p w:rsidR="00354D61" w:rsidRPr="008555E3" w:rsidRDefault="00354D61" w:rsidP="00BC2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354D61" w:rsidRPr="008555E3" w:rsidTr="00BC205A">
        <w:tc>
          <w:tcPr>
            <w:tcW w:w="6912" w:type="dxa"/>
          </w:tcPr>
          <w:p w:rsidR="00354D61" w:rsidRPr="007A3641" w:rsidRDefault="00354D61" w:rsidP="00BC205A">
            <w:r w:rsidRPr="007A3641">
              <w:t xml:space="preserve"> контрольные работы</w:t>
            </w:r>
          </w:p>
        </w:tc>
        <w:tc>
          <w:tcPr>
            <w:tcW w:w="2410" w:type="dxa"/>
          </w:tcPr>
          <w:p w:rsidR="00354D61" w:rsidRPr="008555E3" w:rsidRDefault="00354D61" w:rsidP="00BC205A">
            <w:pPr>
              <w:jc w:val="center"/>
              <w:rPr>
                <w:sz w:val="28"/>
                <w:szCs w:val="28"/>
              </w:rPr>
            </w:pPr>
          </w:p>
        </w:tc>
      </w:tr>
      <w:tr w:rsidR="00354D61" w:rsidRPr="008555E3" w:rsidTr="00BC205A">
        <w:tc>
          <w:tcPr>
            <w:tcW w:w="6912" w:type="dxa"/>
          </w:tcPr>
          <w:p w:rsidR="00354D61" w:rsidRDefault="00354D61" w:rsidP="00BC205A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Самостоятельная работа обучающегося </w:t>
            </w:r>
          </w:p>
          <w:p w:rsidR="00354D61" w:rsidRPr="00354D61" w:rsidRDefault="00354D61" w:rsidP="00354D61">
            <w:pPr>
              <w:jc w:val="both"/>
              <w:rPr>
                <w:i/>
              </w:rPr>
            </w:pPr>
            <w:r w:rsidRPr="00354D61">
              <w:t>в том числе:</w:t>
            </w:r>
            <w:r w:rsidRPr="00354D61">
              <w:rPr>
                <w:i/>
              </w:rPr>
              <w:t xml:space="preserve"> </w:t>
            </w:r>
          </w:p>
          <w:p w:rsidR="00354D61" w:rsidRPr="00354D61" w:rsidRDefault="00354D61" w:rsidP="00354D61">
            <w:pPr>
              <w:jc w:val="both"/>
              <w:rPr>
                <w:i/>
              </w:rPr>
            </w:pPr>
            <w:r w:rsidRPr="00354D61">
              <w:rPr>
                <w:i/>
              </w:rPr>
              <w:t xml:space="preserve">реферат, </w:t>
            </w:r>
          </w:p>
          <w:p w:rsidR="00354D61" w:rsidRPr="00354D61" w:rsidRDefault="00354D61" w:rsidP="00354D61">
            <w:pPr>
              <w:jc w:val="both"/>
              <w:rPr>
                <w:i/>
              </w:rPr>
            </w:pPr>
            <w:r w:rsidRPr="00354D61">
              <w:rPr>
                <w:i/>
              </w:rPr>
              <w:t xml:space="preserve">расчетно-графическая работа, </w:t>
            </w:r>
          </w:p>
          <w:p w:rsidR="00354D61" w:rsidRPr="007A3641" w:rsidRDefault="00354D61" w:rsidP="00354D61">
            <w:pPr>
              <w:jc w:val="both"/>
              <w:rPr>
                <w:b/>
              </w:rPr>
            </w:pPr>
            <w:r w:rsidRPr="00354D61">
              <w:rPr>
                <w:i/>
              </w:rPr>
              <w:t xml:space="preserve">домашняя работа и </w:t>
            </w:r>
            <w:proofErr w:type="spellStart"/>
            <w:r w:rsidRPr="00354D61">
              <w:rPr>
                <w:i/>
              </w:rPr>
              <w:t>т.п</w:t>
            </w:r>
            <w:proofErr w:type="spellEnd"/>
          </w:p>
        </w:tc>
        <w:tc>
          <w:tcPr>
            <w:tcW w:w="2410" w:type="dxa"/>
          </w:tcPr>
          <w:p w:rsidR="00354D61" w:rsidRPr="008555E3" w:rsidRDefault="00354D61" w:rsidP="00BC2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54D61" w:rsidRPr="008555E3" w:rsidTr="00BC205A">
        <w:tc>
          <w:tcPr>
            <w:tcW w:w="6912" w:type="dxa"/>
            <w:tcBorders>
              <w:right w:val="single" w:sz="4" w:space="0" w:color="auto"/>
            </w:tcBorders>
          </w:tcPr>
          <w:p w:rsidR="00354D61" w:rsidRPr="007A3641" w:rsidRDefault="00354D61" w:rsidP="00BC205A">
            <w:pPr>
              <w:rPr>
                <w:b/>
              </w:rPr>
            </w:pPr>
            <w:r w:rsidRPr="007A3641">
              <w:rPr>
                <w:b/>
              </w:rPr>
              <w:t xml:space="preserve">Промежуточная аттестация в форме </w:t>
            </w:r>
            <w:r>
              <w:rPr>
                <w:b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54D61" w:rsidRPr="008555E3" w:rsidRDefault="00354D61" w:rsidP="00BC205A">
            <w:pPr>
              <w:ind w:left="177"/>
              <w:jc w:val="center"/>
              <w:rPr>
                <w:sz w:val="28"/>
                <w:szCs w:val="28"/>
              </w:rPr>
            </w:pPr>
          </w:p>
        </w:tc>
      </w:tr>
    </w:tbl>
    <w:p w:rsidR="00354D61" w:rsidRDefault="00354D61" w:rsidP="00B05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354D61" w:rsidRDefault="00354D61" w:rsidP="00B05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9D6FD1" w:rsidRPr="002D73BE" w:rsidRDefault="009D6FD1" w:rsidP="007C55AB">
      <w:pPr>
        <w:rPr>
          <w:b/>
          <w:sz w:val="28"/>
          <w:szCs w:val="28"/>
        </w:rPr>
      </w:pPr>
    </w:p>
    <w:p w:rsidR="009D0E7F" w:rsidRPr="002D73BE" w:rsidRDefault="009D0E7F" w:rsidP="00ED779C">
      <w:pPr>
        <w:rPr>
          <w:sz w:val="28"/>
          <w:szCs w:val="28"/>
        </w:rPr>
      </w:pPr>
    </w:p>
    <w:p w:rsidR="004D5EBE" w:rsidRPr="002D73BE" w:rsidRDefault="004D5EBE" w:rsidP="003760D2">
      <w:pPr>
        <w:jc w:val="both"/>
        <w:rPr>
          <w:sz w:val="28"/>
          <w:szCs w:val="28"/>
        </w:rPr>
      </w:pPr>
    </w:p>
    <w:p w:rsidR="009D6FD1" w:rsidRPr="004D5EBE" w:rsidRDefault="009D6FD1" w:rsidP="002646FC">
      <w:pPr>
        <w:rPr>
          <w:rFonts w:ascii="Calibri" w:hAnsi="Calibri" w:cs="Calibri"/>
          <w:sz w:val="28"/>
          <w:szCs w:val="28"/>
        </w:rPr>
        <w:sectPr w:rsidR="009D6FD1" w:rsidRPr="004D5EBE" w:rsidSect="00C72638">
          <w:footerReference w:type="default" r:id="rId10"/>
          <w:pgSz w:w="11906" w:h="16838" w:code="9"/>
          <w:pgMar w:top="1134" w:right="567" w:bottom="1134" w:left="851" w:header="708" w:footer="708" w:gutter="0"/>
          <w:cols w:space="708"/>
          <w:titlePg/>
          <w:docGrid w:linePitch="360"/>
        </w:sectPr>
      </w:pPr>
    </w:p>
    <w:p w:rsidR="003760D2" w:rsidRPr="00354D61" w:rsidRDefault="00E31EC3" w:rsidP="003760D2">
      <w:pPr>
        <w:rPr>
          <w:b/>
          <w:sz w:val="28"/>
          <w:szCs w:val="28"/>
        </w:rPr>
      </w:pPr>
      <w:r w:rsidRPr="001074B2">
        <w:rPr>
          <w:b/>
          <w:sz w:val="28"/>
          <w:szCs w:val="28"/>
        </w:rPr>
        <w:t xml:space="preserve">2.2 Тематический план и содержание учебной дисциплины </w:t>
      </w:r>
      <w:r w:rsidR="002D23B3" w:rsidRPr="001074B2">
        <w:rPr>
          <w:b/>
          <w:sz w:val="28"/>
          <w:szCs w:val="28"/>
        </w:rPr>
        <w:t>«Сварка и резка материалов»</w:t>
      </w:r>
    </w:p>
    <w:p w:rsidR="00E31EC3" w:rsidRPr="00B10E42" w:rsidRDefault="00E31EC3" w:rsidP="003760D2">
      <w:pPr>
        <w:rPr>
          <w:rFonts w:ascii="Calibri" w:hAnsi="Calibri" w:cs="Calibri"/>
        </w:rPr>
      </w:pPr>
    </w:p>
    <w:tbl>
      <w:tblPr>
        <w:tblW w:w="14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464"/>
        <w:gridCol w:w="2410"/>
        <w:gridCol w:w="1440"/>
      </w:tblGrid>
      <w:tr w:rsidR="003760D2" w:rsidRPr="002D73BE" w:rsidTr="001074B2">
        <w:tc>
          <w:tcPr>
            <w:tcW w:w="3261" w:type="dxa"/>
            <w:shd w:val="clear" w:color="auto" w:fill="auto"/>
          </w:tcPr>
          <w:p w:rsidR="003760D2" w:rsidRPr="001074B2" w:rsidRDefault="003760D2" w:rsidP="002D23B3">
            <w:pPr>
              <w:rPr>
                <w:b/>
              </w:rPr>
            </w:pPr>
            <w:r w:rsidRPr="001074B2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464" w:type="dxa"/>
            <w:shd w:val="clear" w:color="auto" w:fill="auto"/>
          </w:tcPr>
          <w:p w:rsidR="003760D2" w:rsidRPr="001074B2" w:rsidRDefault="003760D2" w:rsidP="002D23B3">
            <w:pPr>
              <w:jc w:val="center"/>
              <w:rPr>
                <w:b/>
              </w:rPr>
            </w:pPr>
            <w:r w:rsidRPr="001074B2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2410" w:type="dxa"/>
            <w:shd w:val="clear" w:color="auto" w:fill="auto"/>
          </w:tcPr>
          <w:p w:rsidR="003760D2" w:rsidRPr="001074B2" w:rsidRDefault="003760D2" w:rsidP="00E0123C">
            <w:pPr>
              <w:jc w:val="center"/>
              <w:rPr>
                <w:rFonts w:eastAsia="Calibri"/>
                <w:b/>
                <w:bCs/>
              </w:rPr>
            </w:pPr>
            <w:r w:rsidRPr="001074B2">
              <w:rPr>
                <w:rFonts w:eastAsia="Calibri"/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760D2" w:rsidRPr="001074B2" w:rsidRDefault="003760D2" w:rsidP="00E0123C">
            <w:pPr>
              <w:jc w:val="center"/>
              <w:rPr>
                <w:rFonts w:eastAsia="Calibri"/>
                <w:b/>
                <w:bCs/>
              </w:rPr>
            </w:pPr>
            <w:r w:rsidRPr="001074B2">
              <w:rPr>
                <w:rFonts w:eastAsia="Calibri"/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3760D2" w:rsidRPr="00B10E42" w:rsidTr="001074B2">
        <w:trPr>
          <w:trHeight w:val="280"/>
        </w:trPr>
        <w:tc>
          <w:tcPr>
            <w:tcW w:w="3261" w:type="dxa"/>
            <w:shd w:val="clear" w:color="auto" w:fill="auto"/>
          </w:tcPr>
          <w:p w:rsidR="003760D2" w:rsidRPr="001074B2" w:rsidRDefault="003760D2" w:rsidP="00E0123C">
            <w:pPr>
              <w:jc w:val="center"/>
              <w:rPr>
                <w:b/>
              </w:rPr>
            </w:pPr>
            <w:r w:rsidRPr="001074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64" w:type="dxa"/>
            <w:shd w:val="clear" w:color="auto" w:fill="auto"/>
          </w:tcPr>
          <w:p w:rsidR="003760D2" w:rsidRPr="001074B2" w:rsidRDefault="003760D2" w:rsidP="00E0123C">
            <w:pPr>
              <w:jc w:val="center"/>
              <w:rPr>
                <w:b/>
                <w:bCs/>
              </w:rPr>
            </w:pPr>
            <w:r w:rsidRPr="001074B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3760D2" w:rsidRPr="001074B2" w:rsidRDefault="003760D2" w:rsidP="00E0123C">
            <w:pPr>
              <w:jc w:val="center"/>
              <w:rPr>
                <w:rFonts w:eastAsia="Calibri"/>
                <w:b/>
                <w:bCs/>
              </w:rPr>
            </w:pPr>
            <w:r w:rsidRPr="001074B2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760D2" w:rsidRPr="001074B2" w:rsidRDefault="003760D2" w:rsidP="00E0123C">
            <w:pPr>
              <w:jc w:val="center"/>
              <w:rPr>
                <w:rFonts w:eastAsia="Calibri"/>
                <w:b/>
                <w:bCs/>
              </w:rPr>
            </w:pPr>
            <w:r w:rsidRPr="001074B2">
              <w:rPr>
                <w:rFonts w:eastAsia="Calibri"/>
                <w:b/>
                <w:bCs/>
                <w:sz w:val="22"/>
                <w:szCs w:val="22"/>
              </w:rPr>
              <w:t>4</w:t>
            </w:r>
          </w:p>
        </w:tc>
      </w:tr>
      <w:tr w:rsidR="00BC53D3" w:rsidRPr="002D73BE" w:rsidTr="001074B2">
        <w:tc>
          <w:tcPr>
            <w:tcW w:w="13135" w:type="dxa"/>
            <w:gridSpan w:val="3"/>
            <w:shd w:val="clear" w:color="auto" w:fill="auto"/>
          </w:tcPr>
          <w:p w:rsidR="00BC53D3" w:rsidRPr="002D73BE" w:rsidRDefault="00BC53D3" w:rsidP="002D23B3">
            <w:pPr>
              <w:jc w:val="center"/>
              <w:rPr>
                <w:b/>
              </w:rPr>
            </w:pPr>
            <w:r w:rsidRPr="002D73BE">
              <w:rPr>
                <w:b/>
              </w:rPr>
              <w:t>Сварка и резка материалов</w:t>
            </w:r>
          </w:p>
        </w:tc>
        <w:tc>
          <w:tcPr>
            <w:tcW w:w="1440" w:type="dxa"/>
            <w:shd w:val="clear" w:color="auto" w:fill="auto"/>
          </w:tcPr>
          <w:p w:rsidR="00BC53D3" w:rsidRPr="002D73BE" w:rsidRDefault="00BC53D3" w:rsidP="00DA16D0">
            <w:pPr>
              <w:jc w:val="center"/>
            </w:pPr>
          </w:p>
        </w:tc>
      </w:tr>
      <w:tr w:rsidR="00DA6B00" w:rsidRPr="00047CD8" w:rsidTr="001074B2">
        <w:trPr>
          <w:trHeight w:val="305"/>
        </w:trPr>
        <w:tc>
          <w:tcPr>
            <w:tcW w:w="3261" w:type="dxa"/>
            <w:shd w:val="clear" w:color="auto" w:fill="auto"/>
          </w:tcPr>
          <w:p w:rsidR="00DA6B00" w:rsidRPr="00A54A57" w:rsidRDefault="00DA6B00" w:rsidP="00A54A57">
            <w:pPr>
              <w:tabs>
                <w:tab w:val="left" w:pos="2472"/>
              </w:tabs>
            </w:pPr>
            <w:r w:rsidRPr="00A54A57">
              <w:rPr>
                <w:b/>
              </w:rPr>
              <w:t>Введение</w:t>
            </w:r>
          </w:p>
        </w:tc>
        <w:tc>
          <w:tcPr>
            <w:tcW w:w="7464" w:type="dxa"/>
            <w:shd w:val="clear" w:color="auto" w:fill="auto"/>
          </w:tcPr>
          <w:p w:rsidR="00DA6B00" w:rsidRPr="0061690A" w:rsidRDefault="00D44480" w:rsidP="00D44480">
            <w:pPr>
              <w:pStyle w:val="a8"/>
            </w:pPr>
            <w:r w:rsidRPr="0061690A">
              <w:t xml:space="preserve">Общие сведения о сварке. </w:t>
            </w:r>
            <w:r w:rsidR="0061690A" w:rsidRPr="0061690A">
              <w:t xml:space="preserve">Цель и задачи дисциплины. </w:t>
            </w:r>
            <w:r w:rsidR="0061690A" w:rsidRPr="0061690A">
              <w:rPr>
                <w:color w:val="000000"/>
                <w:shd w:val="clear" w:color="auto" w:fill="FFFFFF"/>
              </w:rPr>
              <w:t>История развития. Классификация способов</w:t>
            </w:r>
            <w:r w:rsidR="0061690A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A6B00" w:rsidRPr="00A54A57" w:rsidRDefault="00F00EE2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A6B00" w:rsidRPr="00A54A57" w:rsidRDefault="0061690A" w:rsidP="00354779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F00EE2" w:rsidRPr="00047CD8" w:rsidTr="001074B2">
        <w:trPr>
          <w:trHeight w:val="462"/>
        </w:trPr>
        <w:tc>
          <w:tcPr>
            <w:tcW w:w="3261" w:type="dxa"/>
            <w:vMerge w:val="restart"/>
            <w:shd w:val="clear" w:color="auto" w:fill="auto"/>
          </w:tcPr>
          <w:p w:rsidR="00F00EE2" w:rsidRPr="00A54A57" w:rsidRDefault="00F00EE2" w:rsidP="0061690A">
            <w:pPr>
              <w:tabs>
                <w:tab w:val="left" w:pos="2472"/>
              </w:tabs>
              <w:rPr>
                <w:rFonts w:eastAsia="Calibri"/>
                <w:b/>
                <w:bCs/>
              </w:rPr>
            </w:pPr>
            <w:r w:rsidRPr="00A54A57">
              <w:rPr>
                <w:b/>
              </w:rPr>
              <w:t xml:space="preserve">Тема </w:t>
            </w:r>
            <w:r w:rsidR="0061690A">
              <w:rPr>
                <w:b/>
              </w:rPr>
              <w:t>1</w:t>
            </w:r>
            <w:r w:rsidRPr="00A54A57">
              <w:rPr>
                <w:b/>
              </w:rPr>
              <w:t>. Сварные соединения и швы</w:t>
            </w:r>
          </w:p>
        </w:tc>
        <w:tc>
          <w:tcPr>
            <w:tcW w:w="7464" w:type="dxa"/>
            <w:shd w:val="clear" w:color="auto" w:fill="auto"/>
          </w:tcPr>
          <w:p w:rsidR="00F00EE2" w:rsidRPr="00A54A57" w:rsidRDefault="00F00EE2" w:rsidP="00A54A57">
            <w:pPr>
              <w:tabs>
                <w:tab w:val="left" w:pos="2472"/>
              </w:tabs>
            </w:pPr>
            <w:r w:rsidRPr="00A54A57">
              <w:t>1. Сварные соединения: определение, виды.</w:t>
            </w:r>
          </w:p>
          <w:p w:rsidR="00F00EE2" w:rsidRPr="00A54A57" w:rsidRDefault="00F00EE2" w:rsidP="00FA28F6">
            <w:pPr>
              <w:tabs>
                <w:tab w:val="left" w:pos="2472"/>
              </w:tabs>
            </w:pPr>
            <w:r w:rsidRPr="00A54A57">
              <w:t>2. С</w:t>
            </w:r>
            <w:r>
              <w:t>варные швы: виды, классификация; у</w:t>
            </w:r>
            <w:r w:rsidRPr="00A54A57">
              <w:t>с</w:t>
            </w:r>
            <w:r>
              <w:t>ловные обозначения сварных швов.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00EE2" w:rsidRPr="00A54A57" w:rsidRDefault="00F00EE2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00EE2" w:rsidRPr="00A54A57" w:rsidRDefault="00F00EE2" w:rsidP="00354779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BC53D3" w:rsidRPr="00047CD8" w:rsidTr="001074B2">
        <w:trPr>
          <w:trHeight w:val="323"/>
        </w:trPr>
        <w:tc>
          <w:tcPr>
            <w:tcW w:w="3261" w:type="dxa"/>
            <w:vMerge/>
            <w:shd w:val="clear" w:color="auto" w:fill="auto"/>
          </w:tcPr>
          <w:p w:rsidR="00BC53D3" w:rsidRPr="00A54A57" w:rsidRDefault="00BC53D3" w:rsidP="00A54A57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BC53D3" w:rsidRPr="00A54A57" w:rsidRDefault="00BC53D3" w:rsidP="00F00EE2">
            <w:pPr>
              <w:tabs>
                <w:tab w:val="left" w:pos="2472"/>
              </w:tabs>
            </w:pPr>
            <w:r w:rsidRPr="004E74E2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1</w:t>
            </w:r>
            <w:r w:rsidRPr="00A54A57">
              <w:t xml:space="preserve"> «Изучение сварных соединений и швов».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3D3" w:rsidRPr="00A54A57" w:rsidRDefault="00BC53D3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53D3" w:rsidRPr="00A54A57" w:rsidRDefault="00BC53D3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BC53D3" w:rsidRPr="00047CD8" w:rsidTr="001074B2">
        <w:trPr>
          <w:trHeight w:val="203"/>
        </w:trPr>
        <w:tc>
          <w:tcPr>
            <w:tcW w:w="3261" w:type="dxa"/>
            <w:vMerge/>
            <w:shd w:val="clear" w:color="auto" w:fill="auto"/>
          </w:tcPr>
          <w:p w:rsidR="00BC53D3" w:rsidRPr="00A54A57" w:rsidRDefault="00BC53D3" w:rsidP="00A54A57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BC53D3" w:rsidRPr="004E74E2" w:rsidRDefault="00BC53D3" w:rsidP="00F00EE2">
            <w:pPr>
              <w:tabs>
                <w:tab w:val="left" w:pos="2472"/>
              </w:tabs>
              <w:rPr>
                <w:b/>
              </w:rPr>
            </w:pPr>
            <w:r w:rsidRPr="004E74E2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2</w:t>
            </w:r>
            <w:r w:rsidRPr="00A54A57">
              <w:t xml:space="preserve"> «Расчет сварных швов на прочность».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3D3" w:rsidRPr="00A54A57" w:rsidRDefault="00BC53D3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BC53D3" w:rsidRPr="00A54A57" w:rsidRDefault="00BC53D3" w:rsidP="00354779">
            <w:pPr>
              <w:tabs>
                <w:tab w:val="left" w:pos="2472"/>
              </w:tabs>
              <w:jc w:val="center"/>
            </w:pPr>
          </w:p>
        </w:tc>
      </w:tr>
      <w:tr w:rsidR="00BC53D3" w:rsidRPr="00047CD8" w:rsidTr="001074B2">
        <w:trPr>
          <w:trHeight w:val="509"/>
        </w:trPr>
        <w:tc>
          <w:tcPr>
            <w:tcW w:w="3261" w:type="dxa"/>
            <w:vMerge w:val="restart"/>
            <w:shd w:val="clear" w:color="auto" w:fill="auto"/>
          </w:tcPr>
          <w:p w:rsidR="00BC53D3" w:rsidRPr="00A54A57" w:rsidRDefault="00BC53D3" w:rsidP="0061690A">
            <w:pPr>
              <w:tabs>
                <w:tab w:val="left" w:pos="2472"/>
              </w:tabs>
              <w:rPr>
                <w:rFonts w:eastAsia="Calibri"/>
                <w:b/>
                <w:bCs/>
              </w:rPr>
            </w:pPr>
            <w:r w:rsidRPr="00A54A57">
              <w:rPr>
                <w:b/>
              </w:rPr>
              <w:t xml:space="preserve">Тема </w:t>
            </w:r>
            <w:r w:rsidR="0061690A">
              <w:rPr>
                <w:b/>
              </w:rPr>
              <w:t>2</w:t>
            </w:r>
            <w:r w:rsidRPr="00A54A57">
              <w:rPr>
                <w:b/>
              </w:rPr>
              <w:t>. Основные сведения о сварочной дуге</w:t>
            </w:r>
          </w:p>
        </w:tc>
        <w:tc>
          <w:tcPr>
            <w:tcW w:w="7464" w:type="dxa"/>
            <w:shd w:val="clear" w:color="auto" w:fill="auto"/>
          </w:tcPr>
          <w:p w:rsidR="00BC53D3" w:rsidRPr="00A54A57" w:rsidRDefault="00BC53D3" w:rsidP="00354779">
            <w:pPr>
              <w:tabs>
                <w:tab w:val="left" w:pos="2472"/>
              </w:tabs>
            </w:pPr>
            <w:r w:rsidRPr="00A54A57">
              <w:t>1. Определение, сущность и строение сварочной дуги.</w:t>
            </w:r>
            <w:r w:rsidR="00354779">
              <w:t xml:space="preserve"> Сущность протекающих в ней процессов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3D3" w:rsidRPr="00A54A57" w:rsidRDefault="00BC53D3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53D3" w:rsidRPr="00A54A57" w:rsidRDefault="00BC53D3" w:rsidP="00354779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BC53D3" w:rsidRPr="00047CD8" w:rsidTr="001074B2">
        <w:trPr>
          <w:trHeight w:val="584"/>
        </w:trPr>
        <w:tc>
          <w:tcPr>
            <w:tcW w:w="3261" w:type="dxa"/>
            <w:vMerge/>
            <w:shd w:val="clear" w:color="auto" w:fill="auto"/>
          </w:tcPr>
          <w:p w:rsidR="00BC53D3" w:rsidRPr="00A54A57" w:rsidRDefault="00BC53D3" w:rsidP="00A54A57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BC53D3" w:rsidRPr="00A54A57" w:rsidRDefault="00BC53D3" w:rsidP="00F00EE2">
            <w:pPr>
              <w:tabs>
                <w:tab w:val="left" w:pos="2472"/>
              </w:tabs>
            </w:pPr>
            <w:r w:rsidRPr="004E74E2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3</w:t>
            </w:r>
            <w:r w:rsidRPr="00A54A57">
              <w:t xml:space="preserve"> «Определение максимальной длины дуги на электродах различных марок».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3D3" w:rsidRPr="00A54A57" w:rsidRDefault="00BC53D3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53D3" w:rsidRDefault="00BC53D3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7E3DC6" w:rsidRPr="00047CD8" w:rsidTr="001074B2">
        <w:trPr>
          <w:trHeight w:val="462"/>
        </w:trPr>
        <w:tc>
          <w:tcPr>
            <w:tcW w:w="3261" w:type="dxa"/>
            <w:vMerge w:val="restart"/>
            <w:shd w:val="clear" w:color="auto" w:fill="auto"/>
          </w:tcPr>
          <w:p w:rsidR="007E3DC6" w:rsidRPr="00A54A57" w:rsidRDefault="0061690A" w:rsidP="0061690A">
            <w:pPr>
              <w:tabs>
                <w:tab w:val="left" w:pos="2472"/>
              </w:tabs>
              <w:rPr>
                <w:b/>
              </w:rPr>
            </w:pPr>
            <w:r>
              <w:rPr>
                <w:b/>
              </w:rPr>
              <w:t>Тема 3</w:t>
            </w:r>
            <w:r w:rsidR="007E3DC6" w:rsidRPr="00A54A57">
              <w:rPr>
                <w:b/>
              </w:rPr>
              <w:t>. Сварочные материалы для ручной дуговой сварки</w:t>
            </w:r>
          </w:p>
        </w:tc>
        <w:tc>
          <w:tcPr>
            <w:tcW w:w="7464" w:type="dxa"/>
            <w:shd w:val="clear" w:color="auto" w:fill="auto"/>
          </w:tcPr>
          <w:p w:rsidR="007E3DC6" w:rsidRPr="00A54A57" w:rsidRDefault="007E3DC6" w:rsidP="005B6C2C">
            <w:pPr>
              <w:tabs>
                <w:tab w:val="left" w:pos="2472"/>
              </w:tabs>
            </w:pPr>
            <w:r w:rsidRPr="00A54A57">
              <w:t>1. Электроды, их классификация.</w:t>
            </w:r>
            <w:r w:rsidR="005B6C2C">
              <w:t xml:space="preserve">  Покрытые электроды и </w:t>
            </w:r>
            <w:r w:rsidRPr="00A54A57">
              <w:t>неплавящиеся электроды.</w:t>
            </w:r>
            <w:r w:rsidR="005B6C2C">
              <w:t xml:space="preserve"> </w:t>
            </w:r>
            <w:r w:rsidRPr="00A54A57">
              <w:t>Проволока стальная сварочная.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3DC6" w:rsidRPr="00A54A57" w:rsidRDefault="007E3DC6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3DC6" w:rsidRPr="00A54A57" w:rsidRDefault="007E3DC6" w:rsidP="00354779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7E3DC6" w:rsidRPr="00047CD8" w:rsidTr="001074B2">
        <w:trPr>
          <w:trHeight w:val="462"/>
        </w:trPr>
        <w:tc>
          <w:tcPr>
            <w:tcW w:w="3261" w:type="dxa"/>
            <w:vMerge/>
            <w:shd w:val="clear" w:color="auto" w:fill="auto"/>
          </w:tcPr>
          <w:p w:rsidR="007E3DC6" w:rsidRPr="00A54A57" w:rsidRDefault="007E3DC6" w:rsidP="00A54A57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7E3DC6" w:rsidRPr="00A54A57" w:rsidRDefault="007E3DC6" w:rsidP="0053109E">
            <w:pPr>
              <w:tabs>
                <w:tab w:val="left" w:pos="2472"/>
              </w:tabs>
            </w:pPr>
            <w:r w:rsidRPr="004E74E2">
              <w:rPr>
                <w:b/>
              </w:rPr>
              <w:t>Практическое занятие</w:t>
            </w:r>
            <w:r>
              <w:t xml:space="preserve"> </w:t>
            </w:r>
            <w:r w:rsidRPr="00F00EE2">
              <w:rPr>
                <w:b/>
              </w:rPr>
              <w:t>4</w:t>
            </w:r>
            <w:r w:rsidRPr="00A54A57">
              <w:t xml:space="preserve"> «Расшифров</w:t>
            </w:r>
            <w:r>
              <w:t>к</w:t>
            </w:r>
            <w:r w:rsidRPr="00A54A57">
              <w:t>а марки покрытых, неплавящихся электродов».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3DC6" w:rsidRPr="00A54A57" w:rsidRDefault="007E3DC6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3DC6" w:rsidRDefault="007E3DC6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D44480" w:rsidRPr="00047CD8" w:rsidTr="001074B2">
        <w:trPr>
          <w:trHeight w:val="462"/>
        </w:trPr>
        <w:tc>
          <w:tcPr>
            <w:tcW w:w="3261" w:type="dxa"/>
            <w:vMerge/>
            <w:shd w:val="clear" w:color="auto" w:fill="auto"/>
          </w:tcPr>
          <w:p w:rsidR="00D44480" w:rsidRPr="00A54A57" w:rsidRDefault="00D44480" w:rsidP="00A54A57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D44480" w:rsidRPr="004E74E2" w:rsidRDefault="00D44480" w:rsidP="00F00EE2">
            <w:pPr>
              <w:tabs>
                <w:tab w:val="left" w:pos="2472"/>
              </w:tabs>
              <w:rPr>
                <w:b/>
              </w:rPr>
            </w:pPr>
            <w:r w:rsidRPr="0053109E">
              <w:rPr>
                <w:b/>
              </w:rPr>
              <w:t>Практическое занятие</w:t>
            </w:r>
            <w:r w:rsidRPr="0053109E">
              <w:t xml:space="preserve"> </w:t>
            </w:r>
            <w:r w:rsidRPr="0053109E">
              <w:rPr>
                <w:b/>
              </w:rPr>
              <w:t>5</w:t>
            </w:r>
            <w:r w:rsidR="0053109E" w:rsidRPr="0053109E">
              <w:t>«</w:t>
            </w:r>
            <w:r w:rsidR="0053109E" w:rsidRPr="00A54A57">
              <w:t>Расшифровать марки обозначения стальной проволоки».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44480" w:rsidRDefault="0053109E" w:rsidP="00354779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4480" w:rsidRDefault="00D44480" w:rsidP="00354779">
            <w:pPr>
              <w:tabs>
                <w:tab w:val="left" w:pos="2472"/>
              </w:tabs>
              <w:jc w:val="center"/>
            </w:pPr>
          </w:p>
        </w:tc>
      </w:tr>
      <w:tr w:rsidR="001074B2" w:rsidRPr="00047CD8" w:rsidTr="001074B2">
        <w:trPr>
          <w:trHeight w:val="319"/>
        </w:trPr>
        <w:tc>
          <w:tcPr>
            <w:tcW w:w="3261" w:type="dxa"/>
            <w:vMerge w:val="restart"/>
            <w:shd w:val="clear" w:color="auto" w:fill="auto"/>
          </w:tcPr>
          <w:p w:rsidR="001074B2" w:rsidRPr="00A54A57" w:rsidRDefault="001074B2" w:rsidP="0061690A">
            <w:pPr>
              <w:tabs>
                <w:tab w:val="left" w:pos="2472"/>
              </w:tabs>
              <w:rPr>
                <w:rFonts w:eastAsia="Calibri"/>
                <w:b/>
                <w:bCs/>
              </w:rPr>
            </w:pPr>
            <w:r w:rsidRPr="00A54A57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A54A57">
              <w:rPr>
                <w:b/>
              </w:rPr>
              <w:t>. Оборудование сварочного поста для ручной дуговой сварки</w:t>
            </w:r>
          </w:p>
        </w:tc>
        <w:tc>
          <w:tcPr>
            <w:tcW w:w="7464" w:type="dxa"/>
            <w:shd w:val="clear" w:color="auto" w:fill="auto"/>
          </w:tcPr>
          <w:p w:rsidR="00D04BB1" w:rsidRDefault="001074B2" w:rsidP="00F00EE2">
            <w:pPr>
              <w:tabs>
                <w:tab w:val="left" w:pos="2472"/>
              </w:tabs>
            </w:pPr>
            <w:r w:rsidRPr="00A54A57">
              <w:t>1. Сварочный пост; принадлежности и инструменты сварщика.</w:t>
            </w:r>
            <w:r w:rsidR="00D04BB1" w:rsidRPr="00A54A57">
              <w:t xml:space="preserve"> </w:t>
            </w:r>
          </w:p>
          <w:p w:rsidR="001074B2" w:rsidRPr="00A54A57" w:rsidRDefault="00D04BB1" w:rsidP="00F00EE2">
            <w:pPr>
              <w:tabs>
                <w:tab w:val="left" w:pos="2472"/>
              </w:tabs>
            </w:pPr>
            <w:r w:rsidRPr="00A54A57">
              <w:t>2. Сварочный трансформатор: устройство; принцип действия.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074B2" w:rsidRPr="00A54A57" w:rsidRDefault="001074B2" w:rsidP="005B6C2C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74B2" w:rsidRPr="00A54A57" w:rsidRDefault="001074B2" w:rsidP="005B6C2C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DB20E2" w:rsidRPr="00047CD8" w:rsidTr="001074B2">
        <w:trPr>
          <w:trHeight w:val="281"/>
        </w:trPr>
        <w:tc>
          <w:tcPr>
            <w:tcW w:w="3261" w:type="dxa"/>
            <w:vMerge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</w:pPr>
            <w:r w:rsidRPr="004E74E2">
              <w:rPr>
                <w:b/>
              </w:rPr>
              <w:t>Практическое занятие</w:t>
            </w:r>
            <w:r>
              <w:t xml:space="preserve"> </w:t>
            </w:r>
            <w:r w:rsidRPr="0053109E">
              <w:rPr>
                <w:b/>
              </w:rPr>
              <w:t>6</w:t>
            </w:r>
            <w:r w:rsidRPr="00A54A57">
              <w:t xml:space="preserve"> «Изучение устройства сварочного трансформатора».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Default="00DB20E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B20E2" w:rsidRDefault="001074B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DB20E2" w:rsidRPr="00047CD8" w:rsidTr="001074B2">
        <w:trPr>
          <w:trHeight w:val="462"/>
        </w:trPr>
        <w:tc>
          <w:tcPr>
            <w:tcW w:w="3261" w:type="dxa"/>
            <w:vMerge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</w:pPr>
            <w:r w:rsidRPr="00A54A57">
              <w:t>3. Сварочный выпрямител</w:t>
            </w:r>
            <w:r>
              <w:t xml:space="preserve">ь: устройство; принцип действия; </w:t>
            </w:r>
            <w:r w:rsidRPr="00A54A57">
              <w:t>балластный реостат.</w:t>
            </w:r>
            <w:r>
              <w:t xml:space="preserve"> </w:t>
            </w:r>
            <w:r w:rsidRPr="00A54A57">
              <w:t>Обслуживание источников питания дуги.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B20E2" w:rsidRDefault="001074B2" w:rsidP="00DB20E2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DB20E2" w:rsidRPr="00047CD8" w:rsidTr="001074B2">
        <w:trPr>
          <w:trHeight w:val="462"/>
        </w:trPr>
        <w:tc>
          <w:tcPr>
            <w:tcW w:w="3261" w:type="dxa"/>
            <w:vMerge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</w:pPr>
            <w:r w:rsidRPr="004E74E2">
              <w:rPr>
                <w:b/>
              </w:rPr>
              <w:t>Практическое занятие</w:t>
            </w:r>
            <w:r>
              <w:t xml:space="preserve"> </w:t>
            </w:r>
            <w:r w:rsidRPr="0053109E">
              <w:rPr>
                <w:b/>
              </w:rPr>
              <w:t>7</w:t>
            </w:r>
            <w:r w:rsidRPr="00A54A57">
              <w:t xml:space="preserve"> «Изучение устройства сварочного</w:t>
            </w:r>
            <w:r>
              <w:t xml:space="preserve"> преобразователя и выпрямителя».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B20E2" w:rsidRDefault="001074B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DB20E2" w:rsidRPr="00047CD8" w:rsidTr="001074B2">
        <w:trPr>
          <w:trHeight w:val="583"/>
        </w:trPr>
        <w:tc>
          <w:tcPr>
            <w:tcW w:w="3261" w:type="dxa"/>
            <w:vMerge w:val="restart"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  <w:r w:rsidRPr="00A54A57">
              <w:rPr>
                <w:b/>
              </w:rPr>
              <w:t xml:space="preserve">Тема </w:t>
            </w:r>
            <w:r>
              <w:rPr>
                <w:b/>
              </w:rPr>
              <w:t>5</w:t>
            </w:r>
            <w:r w:rsidRPr="00A54A57">
              <w:rPr>
                <w:b/>
              </w:rPr>
              <w:t>. Техника и технология ручной дуговой сварки</w:t>
            </w:r>
          </w:p>
        </w:tc>
        <w:tc>
          <w:tcPr>
            <w:tcW w:w="7464" w:type="dxa"/>
            <w:shd w:val="clear" w:color="auto" w:fill="auto"/>
          </w:tcPr>
          <w:p w:rsidR="00DB20E2" w:rsidRPr="009B4A81" w:rsidRDefault="00DB20E2" w:rsidP="00DB20E2">
            <w:pPr>
              <w:tabs>
                <w:tab w:val="left" w:pos="2472"/>
              </w:tabs>
            </w:pPr>
            <w:r w:rsidRPr="009B4A81">
              <w:t>1 Подготовка металла под сварку.</w:t>
            </w:r>
            <w:r>
              <w:t xml:space="preserve"> Техника выполнения швов; в</w:t>
            </w:r>
            <w:r w:rsidRPr="009B4A81">
              <w:t>ыбор режима сварки.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DB20E2" w:rsidRPr="00047CD8" w:rsidTr="001074B2">
        <w:trPr>
          <w:trHeight w:val="724"/>
        </w:trPr>
        <w:tc>
          <w:tcPr>
            <w:tcW w:w="3261" w:type="dxa"/>
            <w:vMerge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DB20E2" w:rsidRPr="009B4A81" w:rsidRDefault="00DB20E2" w:rsidP="00DB20E2">
            <w:pPr>
              <w:tabs>
                <w:tab w:val="left" w:pos="2472"/>
              </w:tabs>
            </w:pPr>
            <w:r>
              <w:t>2</w:t>
            </w:r>
            <w:r w:rsidRPr="009B4A81">
              <w:t xml:space="preserve"> Выполнение швов в нижнем положении.</w:t>
            </w:r>
            <w:r>
              <w:t xml:space="preserve"> </w:t>
            </w:r>
            <w:r w:rsidRPr="009B4A81">
              <w:t>Выполнение вертикальных, горизонтальных и потолочных швов.</w:t>
            </w:r>
            <w:r>
              <w:t xml:space="preserve"> </w:t>
            </w:r>
            <w:r w:rsidRPr="009B4A81">
              <w:t>Т</w:t>
            </w:r>
            <w:r>
              <w:t xml:space="preserve">ехника безопасности </w:t>
            </w:r>
            <w:r w:rsidRPr="009B4A81">
              <w:t>при ручной дуговой сварке.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B20E2" w:rsidRDefault="00DB20E2" w:rsidP="00DB20E2">
            <w:pPr>
              <w:tabs>
                <w:tab w:val="left" w:pos="2472"/>
              </w:tabs>
              <w:jc w:val="center"/>
            </w:pPr>
          </w:p>
        </w:tc>
      </w:tr>
      <w:tr w:rsidR="00A47108" w:rsidRPr="00047CD8" w:rsidTr="001074B2">
        <w:trPr>
          <w:trHeight w:val="571"/>
        </w:trPr>
        <w:tc>
          <w:tcPr>
            <w:tcW w:w="3261" w:type="dxa"/>
            <w:vMerge/>
            <w:shd w:val="clear" w:color="auto" w:fill="auto"/>
          </w:tcPr>
          <w:p w:rsidR="00A47108" w:rsidRPr="00A54A57" w:rsidRDefault="00A47108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A47108" w:rsidRDefault="00857990" w:rsidP="00DB20E2">
            <w:pPr>
              <w:tabs>
                <w:tab w:val="left" w:pos="2472"/>
              </w:tabs>
            </w:pPr>
            <w:r w:rsidRPr="00857990">
              <w:rPr>
                <w:b/>
              </w:rPr>
              <w:t>Практическое занятие № 8</w:t>
            </w:r>
            <w:r>
              <w:t xml:space="preserve"> «Расчет режимов сварки в различных пространственных положениях»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7108" w:rsidRDefault="00857990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47108" w:rsidRDefault="00857990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DB20E2" w:rsidRPr="00047CD8" w:rsidTr="001074B2">
        <w:trPr>
          <w:trHeight w:val="423"/>
        </w:trPr>
        <w:tc>
          <w:tcPr>
            <w:tcW w:w="3261" w:type="dxa"/>
            <w:vMerge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DB20E2" w:rsidRDefault="00DB20E2" w:rsidP="00DB20E2">
            <w:pPr>
              <w:tabs>
                <w:tab w:val="left" w:pos="2472"/>
              </w:tabs>
              <w:rPr>
                <w:b/>
              </w:rPr>
            </w:pPr>
            <w:r w:rsidRPr="00F00EE2">
              <w:rPr>
                <w:b/>
              </w:rPr>
              <w:t>Самостоятельная работа</w:t>
            </w:r>
          </w:p>
          <w:p w:rsidR="00DB20E2" w:rsidRPr="005B6C2C" w:rsidRDefault="00DB20E2" w:rsidP="00DB20E2">
            <w:pPr>
              <w:pStyle w:val="a8"/>
            </w:pPr>
            <w:r w:rsidRPr="005B6C2C">
              <w:t>- чтение текста учебника;</w:t>
            </w:r>
          </w:p>
          <w:p w:rsidR="00DB20E2" w:rsidRPr="005B6C2C" w:rsidRDefault="00DB20E2" w:rsidP="00DB20E2">
            <w:pPr>
              <w:pStyle w:val="a8"/>
            </w:pPr>
            <w:r w:rsidRPr="005B6C2C">
              <w:t>- разработка презентации на тему «Высокопроизводительные способы ручной дуговой сварки»;</w:t>
            </w:r>
          </w:p>
          <w:p w:rsidR="00DB20E2" w:rsidRPr="009B4A81" w:rsidRDefault="00DB20E2" w:rsidP="00DB20E2">
            <w:pPr>
              <w:tabs>
                <w:tab w:val="left" w:pos="2472"/>
              </w:tabs>
            </w:pPr>
            <w:r w:rsidRPr="005B6C2C">
              <w:rPr>
                <w:bCs/>
              </w:rPr>
              <w:t>- написание реферата.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B20E2" w:rsidRDefault="00DB20E2" w:rsidP="00DB20E2">
            <w:pPr>
              <w:tabs>
                <w:tab w:val="left" w:pos="2472"/>
              </w:tabs>
              <w:jc w:val="center"/>
            </w:pPr>
          </w:p>
        </w:tc>
      </w:tr>
      <w:tr w:rsidR="00334054" w:rsidRPr="00047CD8" w:rsidTr="001074B2">
        <w:trPr>
          <w:trHeight w:val="462"/>
        </w:trPr>
        <w:tc>
          <w:tcPr>
            <w:tcW w:w="3261" w:type="dxa"/>
            <w:vMerge w:val="restart"/>
            <w:shd w:val="clear" w:color="auto" w:fill="auto"/>
          </w:tcPr>
          <w:p w:rsidR="00334054" w:rsidRPr="00A54A57" w:rsidRDefault="00334054" w:rsidP="00DB20E2">
            <w:pPr>
              <w:tabs>
                <w:tab w:val="left" w:pos="2472"/>
              </w:tabs>
              <w:rPr>
                <w:b/>
              </w:rPr>
            </w:pPr>
            <w:r w:rsidRPr="00A54A57">
              <w:rPr>
                <w:b/>
              </w:rPr>
              <w:t xml:space="preserve">Тема </w:t>
            </w:r>
            <w:r>
              <w:rPr>
                <w:b/>
              </w:rPr>
              <w:t>6</w:t>
            </w:r>
            <w:r w:rsidRPr="00A54A57">
              <w:rPr>
                <w:b/>
              </w:rPr>
              <w:t>. Материалы и аппараты для газовой</w:t>
            </w:r>
            <w:r>
              <w:rPr>
                <w:b/>
              </w:rPr>
              <w:t xml:space="preserve"> </w:t>
            </w:r>
            <w:r w:rsidRPr="00A54A57">
              <w:rPr>
                <w:b/>
              </w:rPr>
              <w:t>сварки и резки</w:t>
            </w:r>
          </w:p>
        </w:tc>
        <w:tc>
          <w:tcPr>
            <w:tcW w:w="7464" w:type="dxa"/>
            <w:shd w:val="clear" w:color="auto" w:fill="auto"/>
          </w:tcPr>
          <w:p w:rsidR="00334054" w:rsidRPr="00A54A57" w:rsidRDefault="00334054" w:rsidP="00DB20E2">
            <w:pPr>
              <w:tabs>
                <w:tab w:val="left" w:pos="2472"/>
              </w:tabs>
            </w:pPr>
            <w:r w:rsidRPr="00A54A57">
              <w:t>1. Газы, присадочная проволока и флюсы для газовой сварки.</w:t>
            </w:r>
          </w:p>
          <w:p w:rsidR="00334054" w:rsidRDefault="00334054" w:rsidP="00DB20E2">
            <w:pPr>
              <w:tabs>
                <w:tab w:val="left" w:pos="2472"/>
              </w:tabs>
            </w:pPr>
            <w:r w:rsidRPr="00A54A57">
              <w:t xml:space="preserve">Ацетиленовый генератор; предохранительный затвор. </w:t>
            </w:r>
          </w:p>
          <w:p w:rsidR="00334054" w:rsidRPr="00A54A57" w:rsidRDefault="00334054" w:rsidP="00DB20E2">
            <w:pPr>
              <w:tabs>
                <w:tab w:val="left" w:pos="2472"/>
              </w:tabs>
            </w:pPr>
            <w:r>
              <w:t xml:space="preserve">2. </w:t>
            </w:r>
            <w:r w:rsidRPr="00A54A57">
              <w:t>Сварочные горелки.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4054" w:rsidRPr="00A54A57" w:rsidRDefault="00334054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34054" w:rsidRPr="00A54A57" w:rsidRDefault="00334054" w:rsidP="00DB20E2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334054" w:rsidRPr="00047CD8" w:rsidTr="001074B2">
        <w:trPr>
          <w:trHeight w:val="462"/>
        </w:trPr>
        <w:tc>
          <w:tcPr>
            <w:tcW w:w="3261" w:type="dxa"/>
            <w:vMerge/>
            <w:shd w:val="clear" w:color="auto" w:fill="auto"/>
          </w:tcPr>
          <w:p w:rsidR="00334054" w:rsidRPr="00A54A57" w:rsidRDefault="00334054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334054" w:rsidRPr="00A54A57" w:rsidRDefault="00334054" w:rsidP="00857990">
            <w:pPr>
              <w:tabs>
                <w:tab w:val="left" w:pos="2472"/>
              </w:tabs>
            </w:pPr>
            <w:r w:rsidRPr="004E74E2">
              <w:rPr>
                <w:b/>
              </w:rPr>
              <w:t>Практическое занятие</w:t>
            </w:r>
            <w:r>
              <w:t xml:space="preserve"> </w:t>
            </w:r>
            <w:r>
              <w:rPr>
                <w:b/>
              </w:rPr>
              <w:t>9</w:t>
            </w:r>
            <w:r w:rsidRPr="00A54A57">
              <w:t xml:space="preserve"> «Изучение устройства </w:t>
            </w:r>
            <w:proofErr w:type="spellStart"/>
            <w:r w:rsidRPr="00A54A57">
              <w:t>инжекторной</w:t>
            </w:r>
            <w:proofErr w:type="spellEnd"/>
            <w:r w:rsidRPr="00A54A57">
              <w:t xml:space="preserve"> горелки».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4054" w:rsidRDefault="00334054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34054" w:rsidRDefault="00334054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334054" w:rsidRPr="00047CD8" w:rsidTr="001074B2">
        <w:trPr>
          <w:trHeight w:val="462"/>
        </w:trPr>
        <w:tc>
          <w:tcPr>
            <w:tcW w:w="3261" w:type="dxa"/>
            <w:vMerge/>
            <w:shd w:val="clear" w:color="auto" w:fill="auto"/>
          </w:tcPr>
          <w:p w:rsidR="00334054" w:rsidRPr="00A54A57" w:rsidRDefault="00334054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334054" w:rsidRPr="00A54A57" w:rsidRDefault="00334054" w:rsidP="00DB20E2">
            <w:pPr>
              <w:tabs>
                <w:tab w:val="left" w:pos="2472"/>
              </w:tabs>
            </w:pPr>
            <w:r>
              <w:t xml:space="preserve">2. </w:t>
            </w:r>
            <w:r w:rsidRPr="00A54A57">
              <w:t>Баллоны для сжатых газов.</w:t>
            </w:r>
            <w:r>
              <w:t xml:space="preserve"> </w:t>
            </w:r>
            <w:r w:rsidRPr="00A54A57">
              <w:t>Редуктор для сжатых газов; рукава (шланги); манометры.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4054" w:rsidRPr="00A54A57" w:rsidRDefault="00334054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34054" w:rsidRDefault="00334054" w:rsidP="00DB20E2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334054" w:rsidRPr="00047CD8" w:rsidTr="001074B2">
        <w:trPr>
          <w:trHeight w:val="462"/>
        </w:trPr>
        <w:tc>
          <w:tcPr>
            <w:tcW w:w="3261" w:type="dxa"/>
            <w:vMerge/>
            <w:shd w:val="clear" w:color="auto" w:fill="auto"/>
          </w:tcPr>
          <w:p w:rsidR="00334054" w:rsidRPr="00A54A57" w:rsidRDefault="00334054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334054" w:rsidRDefault="00334054" w:rsidP="00DB20E2">
            <w:pPr>
              <w:tabs>
                <w:tab w:val="left" w:pos="2472"/>
              </w:tabs>
            </w:pPr>
            <w:r w:rsidRPr="00334054">
              <w:rPr>
                <w:b/>
              </w:rPr>
              <w:t>Практическое занятие № 10</w:t>
            </w:r>
            <w:r>
              <w:t xml:space="preserve"> «Определение количества ацетилена в </w:t>
            </w:r>
            <w:proofErr w:type="spellStart"/>
            <w:r>
              <w:t>балоне</w:t>
            </w:r>
            <w:proofErr w:type="spellEnd"/>
            <w:r>
              <w:t>. Изучение характеристик</w:t>
            </w:r>
            <w:r w:rsidR="00656FC5">
              <w:t xml:space="preserve"> горючих газов и кислорода».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4054" w:rsidRDefault="001074B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34054" w:rsidRDefault="001074B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DB20E2" w:rsidRPr="00047CD8" w:rsidTr="001074B2">
        <w:trPr>
          <w:trHeight w:val="462"/>
        </w:trPr>
        <w:tc>
          <w:tcPr>
            <w:tcW w:w="3261" w:type="dxa"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  <w:r w:rsidRPr="00A54A57">
              <w:rPr>
                <w:b/>
              </w:rPr>
              <w:t xml:space="preserve">Тема </w:t>
            </w:r>
            <w:r>
              <w:rPr>
                <w:b/>
              </w:rPr>
              <w:t>7</w:t>
            </w:r>
            <w:r w:rsidRPr="00A54A57">
              <w:rPr>
                <w:b/>
              </w:rPr>
              <w:t>. Основные сведения о сварочном пламени</w:t>
            </w:r>
          </w:p>
        </w:tc>
        <w:tc>
          <w:tcPr>
            <w:tcW w:w="7464" w:type="dxa"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</w:pPr>
            <w:r>
              <w:t>1. Виды сварочного пламени; с</w:t>
            </w:r>
            <w:r w:rsidRPr="00A54A57">
              <w:t xml:space="preserve">труктура </w:t>
            </w:r>
            <w:proofErr w:type="spellStart"/>
            <w:proofErr w:type="gramStart"/>
            <w:r w:rsidRPr="00A54A57">
              <w:t>ацетилено</w:t>
            </w:r>
            <w:proofErr w:type="spellEnd"/>
            <w:r w:rsidRPr="00A54A57">
              <w:t>-кислородного</w:t>
            </w:r>
            <w:proofErr w:type="gramEnd"/>
            <w:r w:rsidRPr="00A54A57">
              <w:t xml:space="preserve"> пламени.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656FC5" w:rsidRPr="00047CD8" w:rsidTr="001074B2">
        <w:trPr>
          <w:trHeight w:val="521"/>
        </w:trPr>
        <w:tc>
          <w:tcPr>
            <w:tcW w:w="3261" w:type="dxa"/>
            <w:vMerge w:val="restart"/>
            <w:shd w:val="clear" w:color="auto" w:fill="auto"/>
          </w:tcPr>
          <w:p w:rsidR="00656FC5" w:rsidRPr="00A54A57" w:rsidRDefault="00656FC5" w:rsidP="00DB20E2">
            <w:pPr>
              <w:tabs>
                <w:tab w:val="left" w:pos="2472"/>
              </w:tabs>
              <w:rPr>
                <w:b/>
              </w:rPr>
            </w:pPr>
            <w:r w:rsidRPr="00A54A57">
              <w:rPr>
                <w:b/>
              </w:rPr>
              <w:t xml:space="preserve">Тема </w:t>
            </w:r>
            <w:r>
              <w:rPr>
                <w:b/>
              </w:rPr>
              <w:t>8</w:t>
            </w:r>
            <w:r w:rsidRPr="00A54A57">
              <w:rPr>
                <w:b/>
              </w:rPr>
              <w:t>. Техника и технология газовой сварки</w:t>
            </w:r>
          </w:p>
        </w:tc>
        <w:tc>
          <w:tcPr>
            <w:tcW w:w="7464" w:type="dxa"/>
            <w:shd w:val="clear" w:color="auto" w:fill="auto"/>
          </w:tcPr>
          <w:p w:rsidR="00656FC5" w:rsidRPr="00A54A57" w:rsidRDefault="00656FC5" w:rsidP="00DB20E2">
            <w:pPr>
              <w:tabs>
                <w:tab w:val="left" w:pos="2472"/>
              </w:tabs>
            </w:pPr>
            <w:r>
              <w:t xml:space="preserve">1. </w:t>
            </w:r>
            <w:r w:rsidRPr="00A54A57">
              <w:t>Газовая сварка ее особенности и применение.</w:t>
            </w:r>
            <w:r>
              <w:t xml:space="preserve"> </w:t>
            </w:r>
            <w:r w:rsidRPr="00A54A57">
              <w:t>Техника газовой сварки</w:t>
            </w:r>
            <w:r>
              <w:t>:</w:t>
            </w:r>
            <w:r w:rsidRPr="00A54A57">
              <w:t xml:space="preserve"> положение горелки и присадочной проволоки.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FC5" w:rsidRPr="00A54A57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56FC5" w:rsidRPr="00A54A57" w:rsidRDefault="00656FC5" w:rsidP="00DB20E2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656FC5" w:rsidRPr="00047CD8" w:rsidTr="001074B2">
        <w:trPr>
          <w:trHeight w:val="794"/>
        </w:trPr>
        <w:tc>
          <w:tcPr>
            <w:tcW w:w="3261" w:type="dxa"/>
            <w:vMerge/>
            <w:shd w:val="clear" w:color="auto" w:fill="auto"/>
          </w:tcPr>
          <w:p w:rsidR="00656FC5" w:rsidRPr="00A54A57" w:rsidRDefault="00656FC5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656FC5" w:rsidRPr="00A54A57" w:rsidRDefault="00656FC5" w:rsidP="00656FC5">
            <w:pPr>
              <w:tabs>
                <w:tab w:val="left" w:pos="2472"/>
              </w:tabs>
            </w:pPr>
            <w:r w:rsidRPr="00050E35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11</w:t>
            </w:r>
            <w:r>
              <w:t xml:space="preserve"> «Изучение технологии</w:t>
            </w:r>
            <w:r w:rsidRPr="00A54A57">
              <w:t xml:space="preserve"> газовой сварки</w:t>
            </w:r>
            <w:r>
              <w:t>:</w:t>
            </w:r>
            <w:r w:rsidRPr="00A54A57">
              <w:t xml:space="preserve"> ф</w:t>
            </w:r>
            <w:r>
              <w:t>ормы разделок кромок под сварку</w:t>
            </w:r>
            <w:r w:rsidRPr="00A54A57">
              <w:t>.</w:t>
            </w:r>
            <w:r>
              <w:t xml:space="preserve"> </w:t>
            </w:r>
            <w:r w:rsidRPr="00A54A57">
              <w:t>Т</w:t>
            </w:r>
            <w:r>
              <w:t xml:space="preserve">ехника безопасности </w:t>
            </w:r>
            <w:r w:rsidRPr="00A54A57">
              <w:t>при газовой сварк</w:t>
            </w:r>
            <w:r>
              <w:t>е</w:t>
            </w:r>
            <w:r w:rsidRPr="00A54A57">
              <w:t xml:space="preserve"> и резк</w:t>
            </w:r>
            <w:r>
              <w:t>е</w:t>
            </w:r>
            <w:r w:rsidRPr="00A54A57">
              <w:t xml:space="preserve"> металлов</w:t>
            </w:r>
            <w:r>
              <w:t>»</w:t>
            </w:r>
            <w:r w:rsidRPr="00A54A57"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FC5" w:rsidRPr="00A54A57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656FC5" w:rsidRPr="00047CD8" w:rsidTr="001074B2">
        <w:trPr>
          <w:trHeight w:val="485"/>
        </w:trPr>
        <w:tc>
          <w:tcPr>
            <w:tcW w:w="3261" w:type="dxa"/>
            <w:vMerge/>
            <w:shd w:val="clear" w:color="auto" w:fill="auto"/>
          </w:tcPr>
          <w:p w:rsidR="00656FC5" w:rsidRPr="00A54A57" w:rsidRDefault="00656FC5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656FC5" w:rsidRPr="00050E35" w:rsidRDefault="00656FC5" w:rsidP="00656FC5">
            <w:pPr>
              <w:tabs>
                <w:tab w:val="left" w:pos="2472"/>
              </w:tabs>
              <w:rPr>
                <w:b/>
              </w:rPr>
            </w:pPr>
            <w:r>
              <w:rPr>
                <w:b/>
              </w:rPr>
              <w:t xml:space="preserve">Практическое занятие № 12 </w:t>
            </w:r>
            <w:r w:rsidRPr="00334054">
              <w:t>«Выбор основных параметров режима газовой сварки. Выбор вида пламени».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</w:p>
        </w:tc>
      </w:tr>
      <w:tr w:rsidR="00656FC5" w:rsidRPr="00047CD8" w:rsidTr="001074B2">
        <w:trPr>
          <w:trHeight w:val="301"/>
        </w:trPr>
        <w:tc>
          <w:tcPr>
            <w:tcW w:w="3261" w:type="dxa"/>
            <w:vMerge w:val="restart"/>
            <w:shd w:val="clear" w:color="auto" w:fill="auto"/>
          </w:tcPr>
          <w:p w:rsidR="00656FC5" w:rsidRPr="00A54A57" w:rsidRDefault="00656FC5" w:rsidP="00DB20E2">
            <w:pPr>
              <w:pStyle w:val="a8"/>
            </w:pPr>
            <w:r w:rsidRPr="00354779">
              <w:rPr>
                <w:b/>
              </w:rPr>
              <w:t xml:space="preserve">Тема 9. </w:t>
            </w:r>
            <w:r w:rsidRPr="00354779">
              <w:rPr>
                <w:b/>
                <w:shd w:val="clear" w:color="auto" w:fill="FFFFFF"/>
              </w:rPr>
              <w:t>Особенности сварки конструкционных материалов</w:t>
            </w:r>
          </w:p>
        </w:tc>
        <w:tc>
          <w:tcPr>
            <w:tcW w:w="7464" w:type="dxa"/>
            <w:shd w:val="clear" w:color="auto" w:fill="auto"/>
          </w:tcPr>
          <w:p w:rsidR="00656FC5" w:rsidRPr="00F00EE2" w:rsidRDefault="00656FC5" w:rsidP="00DB20E2">
            <w:pPr>
              <w:pStyle w:val="a8"/>
              <w:rPr>
                <w:b/>
              </w:rPr>
            </w:pPr>
            <w:r w:rsidRPr="005B6C2C">
              <w:rPr>
                <w:shd w:val="clear" w:color="auto" w:fill="FFFFFF"/>
              </w:rPr>
              <w:t>1.</w:t>
            </w:r>
            <w:r>
              <w:rPr>
                <w:shd w:val="clear" w:color="auto" w:fill="FFFFFF"/>
              </w:rPr>
              <w:t xml:space="preserve"> Особенности сварки углеродистых и легированных сталей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  <w:r>
              <w:t>1</w:t>
            </w:r>
          </w:p>
        </w:tc>
      </w:tr>
      <w:tr w:rsidR="00656FC5" w:rsidRPr="00047CD8" w:rsidTr="001074B2">
        <w:trPr>
          <w:trHeight w:val="547"/>
        </w:trPr>
        <w:tc>
          <w:tcPr>
            <w:tcW w:w="3261" w:type="dxa"/>
            <w:vMerge/>
            <w:shd w:val="clear" w:color="auto" w:fill="auto"/>
          </w:tcPr>
          <w:p w:rsidR="00656FC5" w:rsidRPr="00A54A57" w:rsidRDefault="00656FC5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656FC5" w:rsidRPr="00F00EE2" w:rsidRDefault="00656FC5" w:rsidP="00656FC5">
            <w:pPr>
              <w:pStyle w:val="a8"/>
              <w:rPr>
                <w:b/>
              </w:rPr>
            </w:pPr>
            <w:r w:rsidRPr="00050E35">
              <w:rPr>
                <w:b/>
                <w:shd w:val="clear" w:color="auto" w:fill="FFFFFF"/>
              </w:rPr>
              <w:t>Практическое занятие №</w:t>
            </w:r>
            <w:r>
              <w:rPr>
                <w:b/>
                <w:shd w:val="clear" w:color="auto" w:fill="FFFFFF"/>
              </w:rPr>
              <w:t xml:space="preserve"> 13</w:t>
            </w:r>
            <w:r>
              <w:rPr>
                <w:shd w:val="clear" w:color="auto" w:fill="FFFFFF"/>
              </w:rPr>
              <w:t xml:space="preserve"> «Изучение особенностей сварки алюминия и его сплавов. Особенности сварки меди и ее сплавов».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</w:p>
        </w:tc>
      </w:tr>
      <w:tr w:rsidR="00656FC5" w:rsidRPr="00047CD8" w:rsidTr="001074B2">
        <w:trPr>
          <w:trHeight w:val="276"/>
        </w:trPr>
        <w:tc>
          <w:tcPr>
            <w:tcW w:w="3261" w:type="dxa"/>
            <w:vMerge/>
            <w:shd w:val="clear" w:color="auto" w:fill="auto"/>
          </w:tcPr>
          <w:p w:rsidR="00656FC5" w:rsidRPr="00A54A57" w:rsidRDefault="00656FC5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656FC5" w:rsidRPr="00050E35" w:rsidRDefault="00656FC5" w:rsidP="00656FC5">
            <w:pPr>
              <w:pStyle w:val="a8"/>
              <w:rPr>
                <w:b/>
                <w:shd w:val="clear" w:color="auto" w:fill="FFFFFF"/>
              </w:rPr>
            </w:pPr>
            <w:r w:rsidRPr="00050E35">
              <w:rPr>
                <w:b/>
                <w:shd w:val="clear" w:color="auto" w:fill="FFFFFF"/>
              </w:rPr>
              <w:t>Практическое занятие №</w:t>
            </w:r>
            <w:r>
              <w:rPr>
                <w:b/>
                <w:shd w:val="clear" w:color="auto" w:fill="FFFFFF"/>
              </w:rPr>
              <w:t xml:space="preserve"> 14 </w:t>
            </w:r>
            <w:r w:rsidRPr="00857990">
              <w:rPr>
                <w:shd w:val="clear" w:color="auto" w:fill="FFFFFF"/>
              </w:rPr>
              <w:t>«Определение</w:t>
            </w:r>
            <w:r>
              <w:rPr>
                <w:b/>
                <w:shd w:val="clear" w:color="auto" w:fill="FFFFFF"/>
              </w:rPr>
              <w:t xml:space="preserve"> </w:t>
            </w:r>
            <w:r w:rsidRPr="00857990">
              <w:rPr>
                <w:shd w:val="clear" w:color="auto" w:fill="FFFFFF"/>
              </w:rPr>
              <w:t xml:space="preserve">основных показателей процессов дуговой сварки стали, чугуна, цветных металлов и </w:t>
            </w:r>
            <w:proofErr w:type="spellStart"/>
            <w:r w:rsidRPr="00857990">
              <w:rPr>
                <w:shd w:val="clear" w:color="auto" w:fill="FFFFFF"/>
              </w:rPr>
              <w:t>сплавово</w:t>
            </w:r>
            <w:proofErr w:type="spellEnd"/>
            <w:r w:rsidRPr="00857990">
              <w:rPr>
                <w:shd w:val="clear" w:color="auto" w:fill="FFFFFF"/>
              </w:rPr>
              <w:t>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FC5" w:rsidRDefault="001074B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56FC5" w:rsidRDefault="001074B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DB20E2" w:rsidRPr="00047CD8" w:rsidTr="001074B2">
        <w:trPr>
          <w:trHeight w:val="279"/>
        </w:trPr>
        <w:tc>
          <w:tcPr>
            <w:tcW w:w="3261" w:type="dxa"/>
            <w:vMerge w:val="restart"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  <w:r>
              <w:rPr>
                <w:b/>
              </w:rPr>
              <w:t>Тема 10</w:t>
            </w:r>
            <w:r w:rsidRPr="00A54A57">
              <w:rPr>
                <w:b/>
              </w:rPr>
              <w:t>. Дефекты и контроль сварочных соединений и швов</w:t>
            </w:r>
          </w:p>
        </w:tc>
        <w:tc>
          <w:tcPr>
            <w:tcW w:w="7464" w:type="dxa"/>
            <w:shd w:val="clear" w:color="auto" w:fill="auto"/>
          </w:tcPr>
          <w:p w:rsidR="00DB20E2" w:rsidRPr="001074B2" w:rsidRDefault="001074B2" w:rsidP="001074B2">
            <w:pPr>
              <w:rPr>
                <w:b/>
              </w:rPr>
            </w:pPr>
            <w:r w:rsidRPr="001074B2">
              <w:rPr>
                <w:b/>
              </w:rPr>
              <w:t>Содержание учебного материала</w:t>
            </w:r>
            <w:r w:rsidR="00DB20E2" w:rsidRPr="001074B2">
              <w:rPr>
                <w:b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</w:p>
        </w:tc>
      </w:tr>
      <w:tr w:rsidR="00D04BB1" w:rsidRPr="00047CD8" w:rsidTr="001074B2">
        <w:trPr>
          <w:trHeight w:val="279"/>
        </w:trPr>
        <w:tc>
          <w:tcPr>
            <w:tcW w:w="3261" w:type="dxa"/>
            <w:vMerge/>
            <w:shd w:val="clear" w:color="auto" w:fill="auto"/>
          </w:tcPr>
          <w:p w:rsidR="00D04BB1" w:rsidRDefault="00D04BB1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D04BB1" w:rsidRPr="00D04BB1" w:rsidRDefault="00D04BB1" w:rsidP="001074B2">
            <w:r w:rsidRPr="00D04BB1">
              <w:t>Дефекты и контроль сварных соединений и швов.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4BB1" w:rsidRPr="00A54A57" w:rsidRDefault="00D04BB1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04BB1" w:rsidRPr="00A54A57" w:rsidRDefault="00D04BB1" w:rsidP="00DB20E2">
            <w:pPr>
              <w:tabs>
                <w:tab w:val="left" w:pos="2472"/>
              </w:tabs>
              <w:jc w:val="center"/>
            </w:pPr>
          </w:p>
        </w:tc>
      </w:tr>
      <w:tr w:rsidR="00656FC5" w:rsidRPr="00047CD8" w:rsidTr="001074B2">
        <w:trPr>
          <w:trHeight w:val="279"/>
        </w:trPr>
        <w:tc>
          <w:tcPr>
            <w:tcW w:w="3261" w:type="dxa"/>
            <w:vMerge/>
            <w:shd w:val="clear" w:color="auto" w:fill="auto"/>
          </w:tcPr>
          <w:p w:rsidR="00656FC5" w:rsidRDefault="00656FC5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656FC5" w:rsidRDefault="00656FC5" w:rsidP="001074B2">
            <w:r w:rsidRPr="00A47108">
              <w:rPr>
                <w:b/>
              </w:rPr>
              <w:t>Практическое занятие №1</w:t>
            </w:r>
            <w:r>
              <w:rPr>
                <w:b/>
              </w:rPr>
              <w:t>5</w:t>
            </w:r>
            <w:r>
              <w:t xml:space="preserve"> «</w:t>
            </w:r>
            <w:r w:rsidR="001074B2">
              <w:t xml:space="preserve">Изучение требований к сварным швам. Контроль. </w:t>
            </w:r>
            <w:r w:rsidR="001074B2" w:rsidRPr="00A54A57">
              <w:t>Основные виды дефектов. Способы исправления дефектов.</w:t>
            </w:r>
            <w:r>
              <w:t xml:space="preserve">».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</w:tr>
      <w:tr w:rsidR="00656FC5" w:rsidRPr="00047CD8" w:rsidTr="001074B2">
        <w:trPr>
          <w:trHeight w:val="279"/>
        </w:trPr>
        <w:tc>
          <w:tcPr>
            <w:tcW w:w="3261" w:type="dxa"/>
            <w:vMerge/>
            <w:shd w:val="clear" w:color="auto" w:fill="auto"/>
          </w:tcPr>
          <w:p w:rsidR="00656FC5" w:rsidRDefault="00656FC5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656FC5" w:rsidRDefault="00656FC5" w:rsidP="00656FC5">
            <w:r w:rsidRPr="00A47108">
              <w:rPr>
                <w:b/>
              </w:rPr>
              <w:t>Практическое занятие № 1</w:t>
            </w:r>
            <w:r>
              <w:rPr>
                <w:b/>
              </w:rPr>
              <w:t>6</w:t>
            </w:r>
            <w:r>
              <w:t xml:space="preserve"> «Контроль качества сварных соединений разрушающими способами и неразрушающими способами</w:t>
            </w:r>
            <w:r w:rsidR="001074B2">
              <w:t>. Пооперац</w:t>
            </w:r>
            <w:bookmarkStart w:id="0" w:name="_GoBack"/>
            <w:bookmarkEnd w:id="0"/>
            <w:r w:rsidR="001074B2">
              <w:t>ионный контроль качества сварных соединений</w:t>
            </w:r>
            <w:r>
              <w:t>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</w:p>
        </w:tc>
      </w:tr>
      <w:tr w:rsidR="00656FC5" w:rsidRPr="00047CD8" w:rsidTr="001074B2">
        <w:trPr>
          <w:trHeight w:val="269"/>
        </w:trPr>
        <w:tc>
          <w:tcPr>
            <w:tcW w:w="3261" w:type="dxa"/>
            <w:vMerge/>
            <w:shd w:val="clear" w:color="auto" w:fill="auto"/>
          </w:tcPr>
          <w:p w:rsidR="00656FC5" w:rsidRPr="00A54A57" w:rsidRDefault="00656FC5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656FC5" w:rsidRPr="00A54A57" w:rsidRDefault="00656FC5" w:rsidP="00DB20E2">
            <w:pPr>
              <w:pStyle w:val="a8"/>
            </w:pPr>
            <w:r w:rsidRPr="00050E35">
              <w:rPr>
                <w:b/>
              </w:rPr>
              <w:t>Практическое занятие № 17</w:t>
            </w:r>
            <w:r>
              <w:t xml:space="preserve"> </w:t>
            </w:r>
            <w:r>
              <w:rPr>
                <w:shd w:val="clear" w:color="auto" w:fill="FFFFFF"/>
              </w:rPr>
              <w:t>Изучение методов предотвращения и уменьшения сварочных напряжений и деформаций при сварке.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56FC5" w:rsidRDefault="00656FC5" w:rsidP="00DB20E2">
            <w:pPr>
              <w:tabs>
                <w:tab w:val="left" w:pos="2472"/>
              </w:tabs>
              <w:jc w:val="center"/>
            </w:pPr>
          </w:p>
        </w:tc>
      </w:tr>
      <w:tr w:rsidR="00DB20E2" w:rsidRPr="00047CD8" w:rsidTr="001074B2">
        <w:trPr>
          <w:trHeight w:val="462"/>
        </w:trPr>
        <w:tc>
          <w:tcPr>
            <w:tcW w:w="3261" w:type="dxa"/>
            <w:vMerge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</w:p>
        </w:tc>
        <w:tc>
          <w:tcPr>
            <w:tcW w:w="7464" w:type="dxa"/>
            <w:shd w:val="clear" w:color="auto" w:fill="auto"/>
          </w:tcPr>
          <w:p w:rsidR="00DB20E2" w:rsidRDefault="00DB20E2" w:rsidP="00DB20E2">
            <w:pPr>
              <w:tabs>
                <w:tab w:val="left" w:pos="2472"/>
              </w:tabs>
              <w:rPr>
                <w:b/>
              </w:rPr>
            </w:pPr>
            <w:r w:rsidRPr="00F00EE2">
              <w:rPr>
                <w:b/>
              </w:rPr>
              <w:t>Самостоятельная работа</w:t>
            </w:r>
          </w:p>
          <w:p w:rsidR="00DB20E2" w:rsidRPr="007E3DC6" w:rsidRDefault="00DB20E2" w:rsidP="00DB20E2">
            <w:pPr>
              <w:pStyle w:val="a8"/>
              <w:rPr>
                <w:bCs/>
                <w:sz w:val="22"/>
                <w:szCs w:val="22"/>
              </w:rPr>
            </w:pPr>
            <w:r w:rsidRPr="00BC53D3">
              <w:t>чтение текста учебника;</w:t>
            </w:r>
            <w:r>
              <w:t xml:space="preserve"> </w:t>
            </w:r>
            <w:r w:rsidRPr="00BC53D3">
              <w:rPr>
                <w:bCs/>
                <w:sz w:val="22"/>
                <w:szCs w:val="22"/>
              </w:rPr>
              <w:t>составл</w:t>
            </w:r>
            <w:r>
              <w:rPr>
                <w:bCs/>
                <w:sz w:val="22"/>
                <w:szCs w:val="22"/>
              </w:rPr>
              <w:t xml:space="preserve">ение перечня основных </w:t>
            </w:r>
            <w:proofErr w:type="gramStart"/>
            <w:r>
              <w:rPr>
                <w:bCs/>
                <w:sz w:val="22"/>
                <w:szCs w:val="22"/>
              </w:rPr>
              <w:t>терминов;-</w:t>
            </w:r>
            <w:proofErr w:type="gramEnd"/>
            <w:r>
              <w:rPr>
                <w:bCs/>
                <w:sz w:val="22"/>
                <w:szCs w:val="22"/>
              </w:rPr>
              <w:t xml:space="preserve"> написание реферата.</w:t>
            </w:r>
            <w:r w:rsidR="00857243">
              <w:rPr>
                <w:bCs/>
                <w:sz w:val="22"/>
                <w:szCs w:val="22"/>
              </w:rPr>
              <w:t xml:space="preserve"> Подготовка к дифференцированному зачету.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Default="00DB20E2" w:rsidP="00DB20E2">
            <w:pPr>
              <w:tabs>
                <w:tab w:val="left" w:pos="2472"/>
              </w:tabs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B20E2" w:rsidRDefault="00DB20E2" w:rsidP="00DB20E2">
            <w:pPr>
              <w:tabs>
                <w:tab w:val="left" w:pos="2472"/>
              </w:tabs>
              <w:jc w:val="center"/>
            </w:pPr>
          </w:p>
        </w:tc>
      </w:tr>
      <w:tr w:rsidR="00DB20E2" w:rsidRPr="00047CD8" w:rsidTr="001074B2">
        <w:trPr>
          <w:trHeight w:val="322"/>
        </w:trPr>
        <w:tc>
          <w:tcPr>
            <w:tcW w:w="3261" w:type="dxa"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464" w:type="dxa"/>
            <w:shd w:val="clear" w:color="auto" w:fill="auto"/>
          </w:tcPr>
          <w:p w:rsidR="00DB20E2" w:rsidRPr="00A54A57" w:rsidRDefault="00DB20E2" w:rsidP="00DB20E2">
            <w:pPr>
              <w:tabs>
                <w:tab w:val="left" w:pos="2472"/>
              </w:tabs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  <w:r w:rsidRPr="00A54A57"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</w:p>
        </w:tc>
      </w:tr>
      <w:tr w:rsidR="00DB20E2" w:rsidRPr="00047CD8" w:rsidTr="001074B2">
        <w:trPr>
          <w:trHeight w:val="462"/>
        </w:trPr>
        <w:tc>
          <w:tcPr>
            <w:tcW w:w="10725" w:type="dxa"/>
            <w:gridSpan w:val="2"/>
            <w:shd w:val="clear" w:color="auto" w:fill="auto"/>
          </w:tcPr>
          <w:p w:rsidR="00DB20E2" w:rsidRPr="00F00EE2" w:rsidRDefault="00DB20E2" w:rsidP="00DB20E2">
            <w:pPr>
              <w:tabs>
                <w:tab w:val="left" w:pos="2472"/>
              </w:tabs>
              <w:jc w:val="center"/>
              <w:rPr>
                <w:b/>
              </w:rPr>
            </w:pPr>
            <w:r w:rsidRPr="00F00EE2">
              <w:rPr>
                <w:b/>
              </w:rPr>
              <w:t>ВСЕГО: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20E2" w:rsidRPr="00F00EE2" w:rsidRDefault="001074B2" w:rsidP="00DB20E2">
            <w:pPr>
              <w:tabs>
                <w:tab w:val="left" w:pos="2472"/>
              </w:tabs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B20E2" w:rsidRPr="00A54A57" w:rsidRDefault="00DB20E2" w:rsidP="00DB20E2">
            <w:pPr>
              <w:tabs>
                <w:tab w:val="left" w:pos="2472"/>
              </w:tabs>
              <w:jc w:val="center"/>
            </w:pPr>
          </w:p>
        </w:tc>
      </w:tr>
    </w:tbl>
    <w:p w:rsidR="0075591C" w:rsidRDefault="0075591C"/>
    <w:p w:rsidR="0075591C" w:rsidRDefault="0075591C">
      <w:pPr>
        <w:sectPr w:rsidR="0075591C" w:rsidSect="004A7970">
          <w:pgSz w:w="16838" w:h="11906" w:orient="landscape" w:code="9"/>
          <w:pgMar w:top="851" w:right="1134" w:bottom="567" w:left="1134" w:header="708" w:footer="708" w:gutter="0"/>
          <w:cols w:space="708"/>
          <w:docGrid w:linePitch="360"/>
        </w:sectPr>
      </w:pPr>
    </w:p>
    <w:p w:rsidR="00E31EC3" w:rsidRPr="00354D61" w:rsidRDefault="00E31EC3" w:rsidP="00E31EC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  <w:r w:rsidRPr="00354D61">
        <w:rPr>
          <w:b/>
          <w:caps/>
        </w:rPr>
        <w:t>3 условия реализации программы дисциплины</w:t>
      </w:r>
    </w:p>
    <w:p w:rsidR="00E31EC3" w:rsidRPr="00354D61" w:rsidRDefault="00E31EC3" w:rsidP="00E31EC3"/>
    <w:p w:rsidR="00E31EC3" w:rsidRPr="00354D61" w:rsidRDefault="00E31EC3" w:rsidP="00E31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54D61">
        <w:rPr>
          <w:b/>
          <w:bCs/>
        </w:rPr>
        <w:t>3.1 Требования к минимальному материально-техническому обеспечению</w:t>
      </w:r>
    </w:p>
    <w:p w:rsidR="0040109E" w:rsidRPr="00354D61" w:rsidRDefault="00E31EC3" w:rsidP="00E31EC3">
      <w:pPr>
        <w:pStyle w:val="a8"/>
      </w:pPr>
      <w:r w:rsidRPr="00354D61">
        <w:rPr>
          <w:bCs/>
        </w:rPr>
        <w:t xml:space="preserve">Реализация программы дисциплины требует наличия учебного кабинета </w:t>
      </w:r>
      <w:r w:rsidR="0040109E" w:rsidRPr="00354D61">
        <w:t>«Технологии сварки»</w:t>
      </w:r>
    </w:p>
    <w:p w:rsidR="0040109E" w:rsidRPr="00354D61" w:rsidRDefault="0040109E" w:rsidP="00E31EC3">
      <w:pPr>
        <w:pStyle w:val="a8"/>
      </w:pPr>
      <w:r w:rsidRPr="00354D61">
        <w:t>Оборудование кабинета:</w:t>
      </w:r>
    </w:p>
    <w:p w:rsidR="0040109E" w:rsidRPr="00354D61" w:rsidRDefault="0040109E" w:rsidP="00E31EC3">
      <w:pPr>
        <w:pStyle w:val="a8"/>
      </w:pPr>
      <w:r w:rsidRPr="00354D61">
        <w:t>- посадочные места по количеству обучающихся;</w:t>
      </w:r>
    </w:p>
    <w:p w:rsidR="0040109E" w:rsidRPr="00354D61" w:rsidRDefault="0040109E" w:rsidP="00E31EC3">
      <w:pPr>
        <w:pStyle w:val="a8"/>
      </w:pPr>
      <w:r w:rsidRPr="00354D61">
        <w:t>- рабочее место преподавателя;</w:t>
      </w:r>
    </w:p>
    <w:p w:rsidR="0040109E" w:rsidRPr="00354D61" w:rsidRDefault="0040109E" w:rsidP="00E31EC3">
      <w:pPr>
        <w:pStyle w:val="a8"/>
      </w:pPr>
      <w:r w:rsidRPr="00354D61">
        <w:t>- комплект учебно-наглядных пособий по предмету;</w:t>
      </w:r>
    </w:p>
    <w:p w:rsidR="0040109E" w:rsidRPr="00354D61" w:rsidRDefault="0040109E" w:rsidP="00E31EC3">
      <w:pPr>
        <w:pStyle w:val="a8"/>
      </w:pPr>
      <w:r w:rsidRPr="00354D61">
        <w:t xml:space="preserve">- </w:t>
      </w:r>
      <w:r w:rsidR="00534CFD" w:rsidRPr="00354D61">
        <w:t>объемные и плоскостные макеты различных сварочных устройств;</w:t>
      </w:r>
    </w:p>
    <w:p w:rsidR="00534CFD" w:rsidRPr="00354D61" w:rsidRDefault="00534CFD" w:rsidP="00E31EC3">
      <w:pPr>
        <w:pStyle w:val="a8"/>
      </w:pPr>
      <w:r w:rsidRPr="00354D61">
        <w:t>- демонстрационные фильмы.</w:t>
      </w:r>
    </w:p>
    <w:p w:rsidR="00534CFD" w:rsidRPr="00354D61" w:rsidRDefault="00534CFD" w:rsidP="00E31EC3">
      <w:pPr>
        <w:pStyle w:val="a8"/>
      </w:pPr>
    </w:p>
    <w:p w:rsidR="00E31EC3" w:rsidRPr="00354D61" w:rsidRDefault="00E31EC3" w:rsidP="00E31EC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  <w:r w:rsidRPr="00354D61">
        <w:rPr>
          <w:b/>
        </w:rPr>
        <w:t>3.2 Информационное обеспечение обучения</w:t>
      </w:r>
    </w:p>
    <w:p w:rsidR="00E31EC3" w:rsidRPr="00354D61" w:rsidRDefault="00E31EC3" w:rsidP="00E31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54D6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02FDF" w:rsidRPr="00354D61" w:rsidRDefault="00402FDF" w:rsidP="00E31EC3">
      <w:pPr>
        <w:pStyle w:val="a8"/>
      </w:pPr>
    </w:p>
    <w:p w:rsidR="00947486" w:rsidRPr="00354D61" w:rsidRDefault="00947486" w:rsidP="00E31EC3">
      <w:pPr>
        <w:pStyle w:val="a8"/>
        <w:rPr>
          <w:b/>
        </w:rPr>
      </w:pPr>
      <w:r w:rsidRPr="00354D61">
        <w:rPr>
          <w:b/>
        </w:rPr>
        <w:t>Основные источники:</w:t>
      </w:r>
    </w:p>
    <w:p w:rsidR="00947486" w:rsidRPr="00354D61" w:rsidRDefault="00AA21B3" w:rsidP="00353711">
      <w:pPr>
        <w:pStyle w:val="a8"/>
        <w:numPr>
          <w:ilvl w:val="0"/>
          <w:numId w:val="7"/>
        </w:numPr>
      </w:pPr>
      <w:r w:rsidRPr="00354D61">
        <w:t>Овчинников В. В. Оборудование, техника и технология сварки и резки металлов. – М.: КНОРУС, 2019.</w:t>
      </w:r>
    </w:p>
    <w:p w:rsidR="00AA21B3" w:rsidRPr="00354D61" w:rsidRDefault="00AA21B3" w:rsidP="00353711">
      <w:pPr>
        <w:pStyle w:val="a8"/>
        <w:numPr>
          <w:ilvl w:val="0"/>
          <w:numId w:val="7"/>
        </w:numPr>
      </w:pPr>
      <w:r w:rsidRPr="00354D61">
        <w:t>Овчинников В. В. Справочник сварщика. – М.: КНОРУС, 2019.</w:t>
      </w:r>
    </w:p>
    <w:p w:rsidR="00353711" w:rsidRPr="00354D61" w:rsidRDefault="00353711" w:rsidP="00353711">
      <w:pPr>
        <w:pStyle w:val="a8"/>
        <w:numPr>
          <w:ilvl w:val="0"/>
          <w:numId w:val="7"/>
        </w:numPr>
      </w:pPr>
      <w:r w:rsidRPr="00354D61">
        <w:t xml:space="preserve">Технология сварочных работ: теория и технология контактной сварки: учебное пособие для среднего профессионального образования/ Р.  Ф. Катаев, В. С. </w:t>
      </w:r>
      <w:proofErr w:type="spellStart"/>
      <w:r w:rsidRPr="00354D61">
        <w:t>Милютин</w:t>
      </w:r>
      <w:proofErr w:type="spellEnd"/>
      <w:r w:rsidRPr="00354D61">
        <w:t xml:space="preserve">, М. Г. </w:t>
      </w:r>
      <w:proofErr w:type="spellStart"/>
      <w:r w:rsidRPr="00354D61">
        <w:t>Близник</w:t>
      </w:r>
      <w:proofErr w:type="spellEnd"/>
      <w:r w:rsidRPr="00354D61">
        <w:t xml:space="preserve">; под научной редакцией М. П. Шалимова. — Москва: Издательство </w:t>
      </w:r>
      <w:proofErr w:type="spellStart"/>
      <w:r w:rsidRPr="00354D61">
        <w:t>Юрайт</w:t>
      </w:r>
      <w:proofErr w:type="spellEnd"/>
      <w:r w:rsidRPr="00354D61">
        <w:t xml:space="preserve">, 2019; Екатеринбург: Изд-во Урал. ун-та. — 146 с. // ЭБС </w:t>
      </w:r>
      <w:proofErr w:type="spellStart"/>
      <w:r w:rsidRPr="00354D61">
        <w:t>Юрайт</w:t>
      </w:r>
      <w:proofErr w:type="spellEnd"/>
      <w:r w:rsidRPr="00354D61">
        <w:t xml:space="preserve"> [сайт]: </w:t>
      </w:r>
      <w:hyperlink r:id="rId11" w:tgtFrame="_blank" w:history="1">
        <w:r w:rsidRPr="00354D61">
          <w:rPr>
            <w:rStyle w:val="af2"/>
            <w:color w:val="auto"/>
            <w:u w:val="none"/>
          </w:rPr>
          <w:t>https://urait.ru/bcode/432445</w:t>
        </w:r>
      </w:hyperlink>
    </w:p>
    <w:p w:rsidR="00300763" w:rsidRPr="00354D61" w:rsidRDefault="00353711" w:rsidP="00353711">
      <w:pPr>
        <w:pStyle w:val="a8"/>
        <w:numPr>
          <w:ilvl w:val="0"/>
          <w:numId w:val="7"/>
        </w:numPr>
      </w:pPr>
      <w:r w:rsidRPr="00354D61">
        <w:t xml:space="preserve">Черепахин, А. А. Технология сварочных работ: учебник для среднего профессионального образования/ А. А. Черепахин, В. М. Виноградов, Н. Ф. </w:t>
      </w:r>
      <w:proofErr w:type="spellStart"/>
      <w:r w:rsidRPr="00354D61">
        <w:t>Шпунькин</w:t>
      </w:r>
      <w:proofErr w:type="spellEnd"/>
      <w:r w:rsidRPr="00354D61">
        <w:t xml:space="preserve">. — 2-е изд., </w:t>
      </w:r>
      <w:proofErr w:type="spellStart"/>
      <w:r w:rsidRPr="00354D61">
        <w:t>испр</w:t>
      </w:r>
      <w:proofErr w:type="spellEnd"/>
      <w:r w:rsidRPr="00354D61">
        <w:t xml:space="preserve">. и доп. — М.: Издательство </w:t>
      </w:r>
      <w:proofErr w:type="spellStart"/>
      <w:r w:rsidRPr="00354D61">
        <w:t>Юрайт</w:t>
      </w:r>
      <w:proofErr w:type="spellEnd"/>
      <w:r w:rsidRPr="00354D61">
        <w:t xml:space="preserve">, 2019. — 269 с. // ЭБС </w:t>
      </w:r>
      <w:proofErr w:type="spellStart"/>
      <w:r w:rsidRPr="00354D61">
        <w:t>Юрайт</w:t>
      </w:r>
      <w:proofErr w:type="spellEnd"/>
      <w:r w:rsidRPr="00354D61">
        <w:t xml:space="preserve"> [сайт]: </w:t>
      </w:r>
      <w:hyperlink r:id="rId12" w:tgtFrame="_blank" w:history="1">
        <w:r w:rsidRPr="00354D61">
          <w:rPr>
            <w:rStyle w:val="af2"/>
            <w:color w:val="auto"/>
            <w:u w:val="none"/>
          </w:rPr>
          <w:t>https://urait.ru/bcode/438761</w:t>
        </w:r>
      </w:hyperlink>
    </w:p>
    <w:p w:rsidR="00353711" w:rsidRPr="00354D61" w:rsidRDefault="00353711" w:rsidP="00E31EC3">
      <w:pPr>
        <w:pStyle w:val="a8"/>
        <w:rPr>
          <w:b/>
        </w:rPr>
      </w:pPr>
    </w:p>
    <w:p w:rsidR="00AA21B3" w:rsidRPr="00353711" w:rsidRDefault="00AA21B3" w:rsidP="00E31EC3">
      <w:pPr>
        <w:pStyle w:val="a8"/>
        <w:rPr>
          <w:b/>
          <w:sz w:val="28"/>
          <w:szCs w:val="28"/>
        </w:rPr>
      </w:pPr>
      <w:r w:rsidRPr="00353711">
        <w:rPr>
          <w:b/>
          <w:sz w:val="28"/>
          <w:szCs w:val="28"/>
        </w:rPr>
        <w:t>Дополнительные источники:</w:t>
      </w:r>
    </w:p>
    <w:p w:rsidR="00E31EC3" w:rsidRPr="00353711" w:rsidRDefault="00E31EC3" w:rsidP="00E31EC3">
      <w:pPr>
        <w:pStyle w:val="a8"/>
        <w:numPr>
          <w:ilvl w:val="0"/>
          <w:numId w:val="3"/>
        </w:numPr>
      </w:pPr>
      <w:r w:rsidRPr="00353711">
        <w:t>Виноградов В.С. Электрическая дуговая сварка – М.: Академия, 2016.</w:t>
      </w:r>
    </w:p>
    <w:p w:rsidR="00E31EC3" w:rsidRPr="00353711" w:rsidRDefault="00E31EC3" w:rsidP="00E31EC3">
      <w:pPr>
        <w:pStyle w:val="a8"/>
        <w:numPr>
          <w:ilvl w:val="0"/>
          <w:numId w:val="3"/>
        </w:numPr>
      </w:pPr>
      <w:proofErr w:type="spellStart"/>
      <w:r w:rsidRPr="00353711">
        <w:t>Жегалина</w:t>
      </w:r>
      <w:proofErr w:type="spellEnd"/>
      <w:r w:rsidRPr="00353711">
        <w:t xml:space="preserve">  Т.Н. Технология выполнения ручной дуговой сварки – М.: Академия, 2015.</w:t>
      </w:r>
    </w:p>
    <w:p w:rsidR="00E31EC3" w:rsidRPr="00353711" w:rsidRDefault="00E31EC3" w:rsidP="00E31EC3">
      <w:pPr>
        <w:pStyle w:val="a8"/>
        <w:numPr>
          <w:ilvl w:val="0"/>
          <w:numId w:val="3"/>
        </w:numPr>
      </w:pPr>
      <w:r w:rsidRPr="00353711">
        <w:t>Казаков Ю.В. Сварка и резка материалов – М.: Академия, 2018.</w:t>
      </w:r>
    </w:p>
    <w:p w:rsidR="00E31EC3" w:rsidRPr="00353711" w:rsidRDefault="00E31EC3" w:rsidP="00E31EC3">
      <w:pPr>
        <w:pStyle w:val="a8"/>
        <w:numPr>
          <w:ilvl w:val="0"/>
          <w:numId w:val="3"/>
        </w:numPr>
      </w:pPr>
      <w:r w:rsidRPr="00353711">
        <w:t>Маслов В.И. Сварочные работы – М.: Академия, 2017.</w:t>
      </w:r>
    </w:p>
    <w:p w:rsidR="00E31EC3" w:rsidRPr="00353711" w:rsidRDefault="00E31EC3" w:rsidP="00E31EC3">
      <w:pPr>
        <w:pStyle w:val="a8"/>
        <w:numPr>
          <w:ilvl w:val="0"/>
          <w:numId w:val="3"/>
        </w:numPr>
      </w:pPr>
      <w:proofErr w:type="spellStart"/>
      <w:r w:rsidRPr="00353711">
        <w:t>Милютин</w:t>
      </w:r>
      <w:proofErr w:type="spellEnd"/>
      <w:r w:rsidRPr="00353711">
        <w:t xml:space="preserve"> В.С. Источники питания для электрической сварки плавлением – М.: Академия, 2017.</w:t>
      </w:r>
    </w:p>
    <w:p w:rsidR="00E31EC3" w:rsidRPr="00353711" w:rsidRDefault="00E31EC3" w:rsidP="00E31EC3">
      <w:pPr>
        <w:pStyle w:val="a8"/>
        <w:numPr>
          <w:ilvl w:val="0"/>
          <w:numId w:val="3"/>
        </w:numPr>
      </w:pPr>
      <w:r w:rsidRPr="00353711">
        <w:t>Овчинников В.В. Технология электросварочных и газосварочных работ – М.: Академия, 2015.</w:t>
      </w:r>
    </w:p>
    <w:p w:rsidR="00E31EC3" w:rsidRPr="00353711" w:rsidRDefault="00E31EC3" w:rsidP="00E31EC3">
      <w:pPr>
        <w:pStyle w:val="a8"/>
        <w:numPr>
          <w:ilvl w:val="0"/>
          <w:numId w:val="3"/>
        </w:numPr>
      </w:pPr>
      <w:r w:rsidRPr="00353711">
        <w:t>Овчинников В.В. Технология газовой сварки и резки металлов – М.: Академия, 2015.</w:t>
      </w:r>
    </w:p>
    <w:p w:rsidR="00E31EC3" w:rsidRPr="00353711" w:rsidRDefault="00E31EC3" w:rsidP="00E31EC3">
      <w:pPr>
        <w:pStyle w:val="a8"/>
        <w:numPr>
          <w:ilvl w:val="0"/>
          <w:numId w:val="3"/>
        </w:numPr>
      </w:pPr>
      <w:r w:rsidRPr="00353711">
        <w:t>Овчинников В.В. Технология ручной и плазменной сварки и резки металлов – М.: Академия, 2015.</w:t>
      </w:r>
    </w:p>
    <w:p w:rsidR="00947486" w:rsidRPr="00353711" w:rsidRDefault="00947486" w:rsidP="00E31EC3">
      <w:pPr>
        <w:pStyle w:val="a8"/>
        <w:numPr>
          <w:ilvl w:val="0"/>
          <w:numId w:val="3"/>
        </w:numPr>
      </w:pPr>
      <w:proofErr w:type="spellStart"/>
      <w:r w:rsidRPr="00353711">
        <w:t>Чернышов</w:t>
      </w:r>
      <w:proofErr w:type="spellEnd"/>
      <w:r w:rsidRPr="00353711">
        <w:t xml:space="preserve"> Г.Г. Сварочное дело: Сварка и резка металлов – М.: Академия, 201</w:t>
      </w:r>
      <w:r w:rsidR="00E31EC3" w:rsidRPr="00353711">
        <w:t>6</w:t>
      </w:r>
      <w:r w:rsidRPr="00353711">
        <w:t>.</w:t>
      </w:r>
    </w:p>
    <w:p w:rsidR="00947486" w:rsidRPr="00353711" w:rsidRDefault="00947486" w:rsidP="00E31EC3">
      <w:pPr>
        <w:pStyle w:val="a8"/>
        <w:numPr>
          <w:ilvl w:val="0"/>
          <w:numId w:val="3"/>
        </w:numPr>
      </w:pPr>
      <w:proofErr w:type="spellStart"/>
      <w:r w:rsidRPr="00353711">
        <w:t>Чернышов</w:t>
      </w:r>
      <w:proofErr w:type="spellEnd"/>
      <w:r w:rsidRPr="00353711">
        <w:t xml:space="preserve"> Г.Г. Технология электрической сварк</w:t>
      </w:r>
      <w:r w:rsidR="00E31EC3" w:rsidRPr="00353711">
        <w:t>и плавлением – М.: Академия, 2017</w:t>
      </w:r>
      <w:r w:rsidRPr="00353711">
        <w:t>.</w:t>
      </w:r>
    </w:p>
    <w:p w:rsidR="00947486" w:rsidRPr="00353711" w:rsidRDefault="00947486" w:rsidP="00E31EC3">
      <w:pPr>
        <w:pStyle w:val="a8"/>
        <w:numPr>
          <w:ilvl w:val="0"/>
          <w:numId w:val="3"/>
        </w:numPr>
      </w:pPr>
      <w:proofErr w:type="spellStart"/>
      <w:r w:rsidRPr="00353711">
        <w:t>Чернышов</w:t>
      </w:r>
      <w:proofErr w:type="spellEnd"/>
      <w:r w:rsidRPr="00353711">
        <w:t xml:space="preserve"> Г.Г. Основы теории сварки и термической резки металлов – М.: Академия, 201</w:t>
      </w:r>
      <w:r w:rsidR="00E31EC3" w:rsidRPr="00353711">
        <w:t>8</w:t>
      </w:r>
      <w:r w:rsidRPr="00353711">
        <w:t>.</w:t>
      </w:r>
    </w:p>
    <w:p w:rsidR="00947486" w:rsidRDefault="00947486" w:rsidP="00E31EC3">
      <w:pPr>
        <w:pStyle w:val="a8"/>
      </w:pPr>
    </w:p>
    <w:p w:rsidR="00354D61" w:rsidRDefault="00354D61" w:rsidP="00354D61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354D61" w:rsidRPr="00231065" w:rsidRDefault="00354D61" w:rsidP="00354D61">
      <w:pPr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Сварка и резка материалов</w:t>
      </w:r>
      <w:r w:rsidRPr="00231065">
        <w:rPr>
          <w:bCs/>
        </w:rPr>
        <w:t>» относится к</w:t>
      </w:r>
      <w:r>
        <w:rPr>
          <w:bCs/>
        </w:rPr>
        <w:t xml:space="preserve"> </w:t>
      </w:r>
      <w:r>
        <w:t xml:space="preserve">общепрофессиональным </w:t>
      </w:r>
      <w:r>
        <w:rPr>
          <w:bCs/>
        </w:rPr>
        <w:t xml:space="preserve"> дисциплинам</w:t>
      </w:r>
      <w:r w:rsidRPr="00DE38B2">
        <w:t xml:space="preserve">. </w:t>
      </w:r>
      <w:r w:rsidRPr="00231065">
        <w:rPr>
          <w:bCs/>
        </w:rPr>
        <w:t>Дисциплина направлена на освоение общих</w:t>
      </w:r>
      <w:r>
        <w:rPr>
          <w:bCs/>
        </w:rPr>
        <w:t xml:space="preserve"> и профессиональных</w:t>
      </w:r>
      <w:r w:rsidRPr="00231065">
        <w:rPr>
          <w:bCs/>
        </w:rPr>
        <w:t xml:space="preserve"> компетенций.</w:t>
      </w:r>
    </w:p>
    <w:p w:rsidR="00354D61" w:rsidRPr="00231065" w:rsidRDefault="00354D61" w:rsidP="00354D61">
      <w:pPr>
        <w:ind w:firstLine="771"/>
        <w:jc w:val="both"/>
        <w:rPr>
          <w:bCs/>
        </w:rPr>
      </w:pPr>
    </w:p>
    <w:p w:rsidR="00354D61" w:rsidRDefault="00354D61" w:rsidP="00354D61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354D61" w:rsidRPr="00242372" w:rsidRDefault="00354D61" w:rsidP="00354D61">
      <w:pPr>
        <w:pStyle w:val="a8"/>
        <w:ind w:firstLine="709"/>
        <w:jc w:val="both"/>
      </w:pPr>
      <w:r>
        <w:t>Требования к квалификации педагогических работников наличие ср</w:t>
      </w:r>
      <w:r w:rsidRPr="00242372">
        <w:t>едне</w:t>
      </w:r>
      <w:r>
        <w:t>го</w:t>
      </w:r>
      <w:r w:rsidRPr="00242372">
        <w:t xml:space="preserve"> профессионально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программы подготовки специалистов среднего звена или высше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</w:t>
      </w:r>
      <w:proofErr w:type="spellStart"/>
      <w:r w:rsidRPr="00242372">
        <w:t>бакалавриат</w:t>
      </w:r>
      <w:proofErr w:type="spellEnd"/>
      <w:r w:rsidRPr="00242372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t>бакалавриата</w:t>
      </w:r>
      <w:proofErr w:type="spellEnd"/>
      <w:r w:rsidRPr="00242372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354D61" w:rsidRPr="00242372" w:rsidRDefault="00354D61" w:rsidP="00354D61">
      <w:pPr>
        <w:pStyle w:val="a8"/>
        <w:ind w:firstLine="709"/>
        <w:jc w:val="both"/>
      </w:pPr>
      <w:r w:rsidRPr="00242372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354D61" w:rsidRPr="00242372" w:rsidRDefault="00354D61" w:rsidP="00354D61">
      <w:pPr>
        <w:pStyle w:val="a8"/>
        <w:ind w:firstLine="709"/>
        <w:jc w:val="both"/>
      </w:pPr>
      <w:r w:rsidRPr="00242372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354D61" w:rsidRPr="00242372" w:rsidRDefault="00354D61" w:rsidP="00354D61">
      <w:pPr>
        <w:pStyle w:val="a8"/>
        <w:ind w:firstLine="709"/>
        <w:jc w:val="both"/>
      </w:pPr>
      <w:r w:rsidRPr="00242372"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354D61" w:rsidRPr="00353711" w:rsidRDefault="00354D61" w:rsidP="00E31EC3">
      <w:pPr>
        <w:pStyle w:val="a8"/>
      </w:pPr>
    </w:p>
    <w:p w:rsidR="000F1161" w:rsidRDefault="000F116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F1161" w:rsidRPr="00354D61" w:rsidRDefault="000F1161" w:rsidP="00354D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354D61">
        <w:rPr>
          <w:b/>
          <w:caps/>
        </w:rPr>
        <w:t>4 Контроль и оценка результатов освоения Дисциплины</w:t>
      </w:r>
    </w:p>
    <w:p w:rsidR="000F1161" w:rsidRPr="00354D61" w:rsidRDefault="000F1161" w:rsidP="00354D61">
      <w:pPr>
        <w:jc w:val="center"/>
      </w:pPr>
    </w:p>
    <w:p w:rsidR="000F1161" w:rsidRPr="00354D61" w:rsidRDefault="000F1161" w:rsidP="000F11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</w:pPr>
      <w:r w:rsidRPr="00354D61">
        <w:rPr>
          <w:b/>
        </w:rPr>
        <w:t>Контроль</w:t>
      </w:r>
      <w:r w:rsidRPr="00354D61">
        <w:t xml:space="preserve"> </w:t>
      </w:r>
      <w:r w:rsidRPr="00354D61">
        <w:rPr>
          <w:b/>
        </w:rPr>
        <w:t>и оценка</w:t>
      </w:r>
      <w:r w:rsidRPr="00354D61">
        <w:t xml:space="preserve"> результатов освоения дисциплины </w:t>
      </w:r>
      <w:proofErr w:type="gramStart"/>
      <w:r w:rsidRPr="00354D61">
        <w:t>осуществляется</w:t>
      </w:r>
      <w:proofErr w:type="gramEnd"/>
      <w:r w:rsidRPr="00354D61"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46E7D" w:rsidRPr="00354D61" w:rsidRDefault="00846E7D" w:rsidP="00947486">
      <w:pPr>
        <w:rPr>
          <w:rFonts w:cstheme="minorHAnsi"/>
        </w:rPr>
      </w:pPr>
    </w:p>
    <w:p w:rsidR="00846E7D" w:rsidRPr="00354D61" w:rsidRDefault="00846E7D" w:rsidP="00947486">
      <w:pPr>
        <w:rPr>
          <w:rFonts w:cstheme="minorHAnsi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8"/>
        <w:gridCol w:w="5776"/>
      </w:tblGrid>
      <w:tr w:rsidR="00846E7D" w:rsidRPr="00354D61" w:rsidTr="00846E7D">
        <w:tc>
          <w:tcPr>
            <w:tcW w:w="4928" w:type="dxa"/>
          </w:tcPr>
          <w:p w:rsidR="00846E7D" w:rsidRPr="00354D61" w:rsidRDefault="00846E7D" w:rsidP="000F1161">
            <w:pPr>
              <w:pStyle w:val="a8"/>
              <w:spacing w:line="360" w:lineRule="auto"/>
              <w:jc w:val="center"/>
              <w:rPr>
                <w:b/>
              </w:rPr>
            </w:pPr>
            <w:r w:rsidRPr="00354D61">
              <w:rPr>
                <w:b/>
              </w:rPr>
              <w:t>Результаты обучения (освоения умения, усвоенные знания)</w:t>
            </w:r>
          </w:p>
        </w:tc>
        <w:tc>
          <w:tcPr>
            <w:tcW w:w="5776" w:type="dxa"/>
          </w:tcPr>
          <w:p w:rsidR="00846E7D" w:rsidRPr="00354D61" w:rsidRDefault="00846E7D" w:rsidP="000F1161">
            <w:pPr>
              <w:pStyle w:val="a8"/>
              <w:spacing w:line="360" w:lineRule="auto"/>
              <w:jc w:val="center"/>
              <w:rPr>
                <w:b/>
              </w:rPr>
            </w:pPr>
            <w:r w:rsidRPr="00354D61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846E7D" w:rsidRPr="00354D61" w:rsidTr="00846E7D">
        <w:tc>
          <w:tcPr>
            <w:tcW w:w="4928" w:type="dxa"/>
          </w:tcPr>
          <w:p w:rsidR="00846E7D" w:rsidRPr="00354D61" w:rsidRDefault="00846E7D" w:rsidP="000F1161">
            <w:pPr>
              <w:pStyle w:val="a8"/>
              <w:spacing w:line="360" w:lineRule="auto"/>
              <w:rPr>
                <w:b/>
              </w:rPr>
            </w:pPr>
            <w:r w:rsidRPr="00354D61">
              <w:rPr>
                <w:b/>
              </w:rPr>
              <w:t>Умения:</w:t>
            </w:r>
          </w:p>
        </w:tc>
        <w:tc>
          <w:tcPr>
            <w:tcW w:w="5776" w:type="dxa"/>
          </w:tcPr>
          <w:p w:rsidR="00846E7D" w:rsidRPr="00354D61" w:rsidRDefault="00846E7D" w:rsidP="000F1161">
            <w:pPr>
              <w:pStyle w:val="a8"/>
              <w:spacing w:line="360" w:lineRule="auto"/>
              <w:rPr>
                <w:b/>
              </w:rPr>
            </w:pPr>
          </w:p>
        </w:tc>
      </w:tr>
      <w:tr w:rsidR="00846E7D" w:rsidRPr="00354D61" w:rsidTr="00846E7D">
        <w:tc>
          <w:tcPr>
            <w:tcW w:w="4928" w:type="dxa"/>
          </w:tcPr>
          <w:p w:rsidR="00846E7D" w:rsidRPr="00354D61" w:rsidRDefault="00846E7D" w:rsidP="000F1161">
            <w:pPr>
              <w:pStyle w:val="a8"/>
              <w:spacing w:line="360" w:lineRule="auto"/>
            </w:pPr>
            <w:r w:rsidRPr="00354D61">
              <w:t>Читать условные обозначения сварных соединений на чертежах</w:t>
            </w:r>
          </w:p>
        </w:tc>
        <w:tc>
          <w:tcPr>
            <w:tcW w:w="5776" w:type="dxa"/>
          </w:tcPr>
          <w:p w:rsidR="00846E7D" w:rsidRPr="00354D61" w:rsidRDefault="00846E7D" w:rsidP="000F1161">
            <w:pPr>
              <w:pStyle w:val="a8"/>
              <w:spacing w:line="360" w:lineRule="auto"/>
            </w:pPr>
            <w:r w:rsidRPr="00354D61">
              <w:t>практические занятия, лабораторные работы, внеаудиторная самостоятельная работа</w:t>
            </w:r>
          </w:p>
        </w:tc>
      </w:tr>
      <w:tr w:rsidR="00846E7D" w:rsidRPr="00354D61" w:rsidTr="00846E7D">
        <w:tc>
          <w:tcPr>
            <w:tcW w:w="4928" w:type="dxa"/>
          </w:tcPr>
          <w:p w:rsidR="00846E7D" w:rsidRPr="00354D61" w:rsidRDefault="00846E7D" w:rsidP="000F1161">
            <w:pPr>
              <w:pStyle w:val="a8"/>
              <w:spacing w:line="360" w:lineRule="auto"/>
            </w:pPr>
            <w:r w:rsidRPr="00354D61">
              <w:t>Определять по внешнему виду сварочное оборудование</w:t>
            </w:r>
          </w:p>
        </w:tc>
        <w:tc>
          <w:tcPr>
            <w:tcW w:w="5776" w:type="dxa"/>
          </w:tcPr>
          <w:p w:rsidR="00846E7D" w:rsidRPr="00354D61" w:rsidRDefault="00846E7D" w:rsidP="000F1161">
            <w:pPr>
              <w:pStyle w:val="a8"/>
              <w:spacing w:line="360" w:lineRule="auto"/>
            </w:pPr>
            <w:r w:rsidRPr="00354D61">
              <w:t>практические занятия, лабораторные работы, внеаудиторная самостоятельная работа</w:t>
            </w:r>
          </w:p>
        </w:tc>
      </w:tr>
      <w:tr w:rsidR="00846E7D" w:rsidRPr="00354D61" w:rsidTr="00846E7D">
        <w:tc>
          <w:tcPr>
            <w:tcW w:w="4928" w:type="dxa"/>
          </w:tcPr>
          <w:p w:rsidR="00846E7D" w:rsidRPr="00354D61" w:rsidRDefault="00846E7D" w:rsidP="000F1161">
            <w:pPr>
              <w:pStyle w:val="a8"/>
              <w:spacing w:line="360" w:lineRule="auto"/>
              <w:rPr>
                <w:b/>
              </w:rPr>
            </w:pPr>
            <w:r w:rsidRPr="00354D61">
              <w:rPr>
                <w:b/>
              </w:rPr>
              <w:t>Знания:</w:t>
            </w:r>
          </w:p>
        </w:tc>
        <w:tc>
          <w:tcPr>
            <w:tcW w:w="5776" w:type="dxa"/>
          </w:tcPr>
          <w:p w:rsidR="00846E7D" w:rsidRPr="00354D61" w:rsidRDefault="00846E7D" w:rsidP="000F1161">
            <w:pPr>
              <w:pStyle w:val="a8"/>
              <w:spacing w:line="360" w:lineRule="auto"/>
              <w:rPr>
                <w:b/>
              </w:rPr>
            </w:pPr>
          </w:p>
        </w:tc>
      </w:tr>
      <w:tr w:rsidR="00846E7D" w:rsidRPr="00354D61" w:rsidTr="00846E7D">
        <w:tc>
          <w:tcPr>
            <w:tcW w:w="4928" w:type="dxa"/>
          </w:tcPr>
          <w:p w:rsidR="00846E7D" w:rsidRPr="00354D61" w:rsidRDefault="007B173F" w:rsidP="000F1161">
            <w:pPr>
              <w:pStyle w:val="a8"/>
              <w:spacing w:line="360" w:lineRule="auto"/>
            </w:pPr>
            <w:r w:rsidRPr="00354D61">
              <w:t>Р</w:t>
            </w:r>
            <w:r w:rsidR="00846E7D" w:rsidRPr="00354D61">
              <w:t>ежимы процесса сварки, сварочные материа</w:t>
            </w:r>
            <w:r w:rsidRPr="00354D61">
              <w:t>лы и классификацию оборудования</w:t>
            </w:r>
          </w:p>
        </w:tc>
        <w:tc>
          <w:tcPr>
            <w:tcW w:w="5776" w:type="dxa"/>
          </w:tcPr>
          <w:p w:rsidR="00846E7D" w:rsidRPr="00354D61" w:rsidRDefault="007B173F" w:rsidP="000F1161">
            <w:pPr>
              <w:pStyle w:val="a8"/>
              <w:spacing w:line="360" w:lineRule="auto"/>
            </w:pPr>
            <w:r w:rsidRPr="00354D61">
              <w:t>контрольные работы, практические занятия, лабораторные работы, внеаудиторная самостоятельная работа</w:t>
            </w:r>
          </w:p>
        </w:tc>
      </w:tr>
      <w:tr w:rsidR="00846E7D" w:rsidRPr="00354D61" w:rsidTr="00846E7D">
        <w:tc>
          <w:tcPr>
            <w:tcW w:w="4928" w:type="dxa"/>
          </w:tcPr>
          <w:p w:rsidR="00846E7D" w:rsidRPr="00354D61" w:rsidRDefault="007B173F" w:rsidP="000F1161">
            <w:pPr>
              <w:pStyle w:val="a8"/>
              <w:spacing w:line="360" w:lineRule="auto"/>
            </w:pPr>
            <w:r w:rsidRPr="00354D61">
              <w:t>П</w:t>
            </w:r>
            <w:r w:rsidR="00846E7D" w:rsidRPr="00354D61">
              <w:t>оследовательность выполнения сварочных работ</w:t>
            </w:r>
          </w:p>
        </w:tc>
        <w:tc>
          <w:tcPr>
            <w:tcW w:w="5776" w:type="dxa"/>
          </w:tcPr>
          <w:p w:rsidR="00846E7D" w:rsidRPr="00354D61" w:rsidRDefault="007B173F" w:rsidP="000F1161">
            <w:pPr>
              <w:pStyle w:val="a8"/>
              <w:spacing w:line="360" w:lineRule="auto"/>
            </w:pPr>
            <w:r w:rsidRPr="00354D61">
              <w:t>практические занятия, лабораторные работы, внеаудиторная самостоятельная работа</w:t>
            </w:r>
          </w:p>
        </w:tc>
      </w:tr>
    </w:tbl>
    <w:p w:rsidR="00846E7D" w:rsidRPr="00354D61" w:rsidRDefault="00846E7D" w:rsidP="00947486">
      <w:pPr>
        <w:rPr>
          <w:rFonts w:cstheme="minorHAnsi"/>
        </w:rPr>
      </w:pPr>
    </w:p>
    <w:sectPr w:rsidR="00846E7D" w:rsidRPr="00354D61" w:rsidSect="00D236A1">
      <w:pgSz w:w="11906" w:h="16838" w:code="9"/>
      <w:pgMar w:top="1134" w:right="56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F8F" w:rsidRDefault="00B67F8F" w:rsidP="003760D2">
      <w:r>
        <w:separator/>
      </w:r>
    </w:p>
  </w:endnote>
  <w:endnote w:type="continuationSeparator" w:id="0">
    <w:p w:rsidR="00B67F8F" w:rsidRDefault="00B67F8F" w:rsidP="0037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3959755"/>
      <w:docPartObj>
        <w:docPartGallery w:val="Page Numbers (Bottom of Page)"/>
        <w:docPartUnique/>
      </w:docPartObj>
    </w:sdtPr>
    <w:sdtEndPr/>
    <w:sdtContent>
      <w:p w:rsidR="00C72638" w:rsidRDefault="006751A2">
        <w:pPr>
          <w:pStyle w:val="af"/>
          <w:jc w:val="center"/>
        </w:pPr>
        <w:r>
          <w:fldChar w:fldCharType="begin"/>
        </w:r>
        <w:r w:rsidR="00C72638">
          <w:instrText>PAGE   \* MERGEFORMAT</w:instrText>
        </w:r>
        <w:r>
          <w:fldChar w:fldCharType="separate"/>
        </w:r>
        <w:r w:rsidR="00D04BB1">
          <w:rPr>
            <w:noProof/>
          </w:rPr>
          <w:t>11</w:t>
        </w:r>
        <w:r>
          <w:fldChar w:fldCharType="end"/>
        </w:r>
      </w:p>
    </w:sdtContent>
  </w:sdt>
  <w:p w:rsidR="00C72638" w:rsidRDefault="00C7263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F8F" w:rsidRDefault="00B67F8F" w:rsidP="003760D2">
      <w:r>
        <w:separator/>
      </w:r>
    </w:p>
  </w:footnote>
  <w:footnote w:type="continuationSeparator" w:id="0">
    <w:p w:rsidR="00B67F8F" w:rsidRDefault="00B67F8F" w:rsidP="00376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5A1E"/>
    <w:multiLevelType w:val="hybridMultilevel"/>
    <w:tmpl w:val="59765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97492"/>
    <w:multiLevelType w:val="multilevel"/>
    <w:tmpl w:val="B6CC4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80" w:hanging="87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330" w:hanging="87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  <w:b/>
      </w:rPr>
    </w:lvl>
  </w:abstractNum>
  <w:abstractNum w:abstractNumId="2" w15:restartNumberingAfterBreak="0">
    <w:nsid w:val="23D273E3"/>
    <w:multiLevelType w:val="multilevel"/>
    <w:tmpl w:val="B6CC4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80" w:hanging="87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330" w:hanging="87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  <w:b/>
      </w:rPr>
    </w:lvl>
  </w:abstractNum>
  <w:abstractNum w:abstractNumId="3" w15:restartNumberingAfterBreak="0">
    <w:nsid w:val="2A983129"/>
    <w:multiLevelType w:val="hybridMultilevel"/>
    <w:tmpl w:val="E6CC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8C2C83"/>
    <w:multiLevelType w:val="hybridMultilevel"/>
    <w:tmpl w:val="4F76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F6262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5FA75F3C"/>
    <w:multiLevelType w:val="hybridMultilevel"/>
    <w:tmpl w:val="79CAB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51F"/>
    <w:rsid w:val="00002C16"/>
    <w:rsid w:val="00007506"/>
    <w:rsid w:val="00013344"/>
    <w:rsid w:val="00027E4D"/>
    <w:rsid w:val="00043948"/>
    <w:rsid w:val="00047CD8"/>
    <w:rsid w:val="00050E35"/>
    <w:rsid w:val="000F1161"/>
    <w:rsid w:val="001074B2"/>
    <w:rsid w:val="001776CD"/>
    <w:rsid w:val="0018251F"/>
    <w:rsid w:val="00192FCB"/>
    <w:rsid w:val="001B6699"/>
    <w:rsid w:val="002052DC"/>
    <w:rsid w:val="00243299"/>
    <w:rsid w:val="00244FFA"/>
    <w:rsid w:val="00251EB7"/>
    <w:rsid w:val="002646FC"/>
    <w:rsid w:val="002811DD"/>
    <w:rsid w:val="002D23B3"/>
    <w:rsid w:val="002D73BE"/>
    <w:rsid w:val="00300763"/>
    <w:rsid w:val="00302CE0"/>
    <w:rsid w:val="00305315"/>
    <w:rsid w:val="00331860"/>
    <w:rsid w:val="00334054"/>
    <w:rsid w:val="00353711"/>
    <w:rsid w:val="00354779"/>
    <w:rsid w:val="00354D61"/>
    <w:rsid w:val="00364D6B"/>
    <w:rsid w:val="003760D2"/>
    <w:rsid w:val="003E592A"/>
    <w:rsid w:val="003F0755"/>
    <w:rsid w:val="0040109E"/>
    <w:rsid w:val="00402FDF"/>
    <w:rsid w:val="00407B15"/>
    <w:rsid w:val="00415019"/>
    <w:rsid w:val="00422C03"/>
    <w:rsid w:val="00447DF8"/>
    <w:rsid w:val="0046269A"/>
    <w:rsid w:val="004A7970"/>
    <w:rsid w:val="004D5EBE"/>
    <w:rsid w:val="004E74E2"/>
    <w:rsid w:val="0053109E"/>
    <w:rsid w:val="00534CFD"/>
    <w:rsid w:val="00536BAF"/>
    <w:rsid w:val="005633F3"/>
    <w:rsid w:val="0057340C"/>
    <w:rsid w:val="0058742A"/>
    <w:rsid w:val="005B6C2C"/>
    <w:rsid w:val="0061690A"/>
    <w:rsid w:val="00656FC5"/>
    <w:rsid w:val="006751A2"/>
    <w:rsid w:val="00705526"/>
    <w:rsid w:val="00744732"/>
    <w:rsid w:val="0075591C"/>
    <w:rsid w:val="007670CF"/>
    <w:rsid w:val="007B173F"/>
    <w:rsid w:val="007C55AB"/>
    <w:rsid w:val="007E3DC6"/>
    <w:rsid w:val="00846509"/>
    <w:rsid w:val="00846E7D"/>
    <w:rsid w:val="00857243"/>
    <w:rsid w:val="00857990"/>
    <w:rsid w:val="00860EF2"/>
    <w:rsid w:val="008A1B66"/>
    <w:rsid w:val="008C0121"/>
    <w:rsid w:val="00947486"/>
    <w:rsid w:val="0094758F"/>
    <w:rsid w:val="00965A85"/>
    <w:rsid w:val="009B294B"/>
    <w:rsid w:val="009B4A81"/>
    <w:rsid w:val="009B672A"/>
    <w:rsid w:val="009C302F"/>
    <w:rsid w:val="009D0E7F"/>
    <w:rsid w:val="009D6FD1"/>
    <w:rsid w:val="009E3C82"/>
    <w:rsid w:val="00A13A9B"/>
    <w:rsid w:val="00A44631"/>
    <w:rsid w:val="00A46B14"/>
    <w:rsid w:val="00A47108"/>
    <w:rsid w:val="00A54A57"/>
    <w:rsid w:val="00A83707"/>
    <w:rsid w:val="00AA0C79"/>
    <w:rsid w:val="00AA21B3"/>
    <w:rsid w:val="00AA3902"/>
    <w:rsid w:val="00AA6686"/>
    <w:rsid w:val="00AB50B8"/>
    <w:rsid w:val="00AF1593"/>
    <w:rsid w:val="00B05B91"/>
    <w:rsid w:val="00B41BAE"/>
    <w:rsid w:val="00B44134"/>
    <w:rsid w:val="00B529CB"/>
    <w:rsid w:val="00B67F8F"/>
    <w:rsid w:val="00BB5BC6"/>
    <w:rsid w:val="00BC53D3"/>
    <w:rsid w:val="00C01FEF"/>
    <w:rsid w:val="00C36065"/>
    <w:rsid w:val="00C72638"/>
    <w:rsid w:val="00CC183F"/>
    <w:rsid w:val="00CF09F0"/>
    <w:rsid w:val="00D04BB1"/>
    <w:rsid w:val="00D236A1"/>
    <w:rsid w:val="00D44480"/>
    <w:rsid w:val="00D55351"/>
    <w:rsid w:val="00D86861"/>
    <w:rsid w:val="00DA16D0"/>
    <w:rsid w:val="00DA3C02"/>
    <w:rsid w:val="00DA6B00"/>
    <w:rsid w:val="00DB20E2"/>
    <w:rsid w:val="00DC4A8A"/>
    <w:rsid w:val="00DD5404"/>
    <w:rsid w:val="00DF3638"/>
    <w:rsid w:val="00E31EC3"/>
    <w:rsid w:val="00E3721C"/>
    <w:rsid w:val="00E73DD9"/>
    <w:rsid w:val="00E7421D"/>
    <w:rsid w:val="00E76B7A"/>
    <w:rsid w:val="00E9740F"/>
    <w:rsid w:val="00EA7EF1"/>
    <w:rsid w:val="00ED4FB2"/>
    <w:rsid w:val="00ED779C"/>
    <w:rsid w:val="00EF2727"/>
    <w:rsid w:val="00F00EE2"/>
    <w:rsid w:val="00F618F1"/>
    <w:rsid w:val="00F75684"/>
    <w:rsid w:val="00F81D1E"/>
    <w:rsid w:val="00F82F44"/>
    <w:rsid w:val="00FA28F6"/>
    <w:rsid w:val="00FD0B63"/>
    <w:rsid w:val="00FE0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AFE91B1-9E22-4F82-94AC-D13067985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60D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3760D2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3760D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760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2"/>
    <w:basedOn w:val="a"/>
    <w:unhideWhenUsed/>
    <w:rsid w:val="003760D2"/>
    <w:pPr>
      <w:ind w:left="566" w:hanging="283"/>
    </w:pPr>
  </w:style>
  <w:style w:type="character" w:styleId="a6">
    <w:name w:val="footnote reference"/>
    <w:semiHidden/>
    <w:unhideWhenUsed/>
    <w:rsid w:val="003760D2"/>
    <w:rPr>
      <w:vertAlign w:val="superscript"/>
    </w:rPr>
  </w:style>
  <w:style w:type="table" w:styleId="a7">
    <w:name w:val="Table Grid"/>
    <w:basedOn w:val="a1"/>
    <w:uiPriority w:val="59"/>
    <w:rsid w:val="00447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AF1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7C55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DC4A8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4A8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c">
    <w:name w:val="Знак"/>
    <w:basedOn w:val="a"/>
    <w:rsid w:val="00C726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263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72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263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2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C72638"/>
    <w:pPr>
      <w:ind w:left="720"/>
      <w:contextualSpacing/>
    </w:pPr>
  </w:style>
  <w:style w:type="character" w:styleId="af2">
    <w:name w:val="Hyperlink"/>
    <w:basedOn w:val="a0"/>
    <w:uiPriority w:val="99"/>
    <w:semiHidden/>
    <w:unhideWhenUsed/>
    <w:rsid w:val="00353711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35371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3876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32445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428DA-185B-4C68-9D48-FE624FAE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11</Pages>
  <Words>1947</Words>
  <Characters>11103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57</cp:revision>
  <cp:lastPrinted>2021-01-29T09:36:00Z</cp:lastPrinted>
  <dcterms:created xsi:type="dcterms:W3CDTF">2012-07-18T08:37:00Z</dcterms:created>
  <dcterms:modified xsi:type="dcterms:W3CDTF">2021-01-29T09:37:00Z</dcterms:modified>
</cp:coreProperties>
</file>